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F" w:rsidRDefault="002D613F">
      <w:pPr>
        <w:rPr>
          <w:lang w:val="es-ES"/>
        </w:rPr>
      </w:pPr>
    </w:p>
    <w:p w:rsidR="002D613F" w:rsidRDefault="002D613F">
      <w:pPr>
        <w:rPr>
          <w:lang w:val="es-ES"/>
        </w:rPr>
      </w:pPr>
      <w:r>
        <w:rPr>
          <w:noProof/>
          <w:lang w:val="es-AR" w:eastAsia="es-A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45pt;margin-top:2.15pt;width:365.75pt;height:41.4pt;z-index:251658240" fillcolor="#936">
            <v:stroke r:id="rId6" o:title=""/>
            <v:shadow on="t" opacity="52429f"/>
            <v:textpath style="font-family:&quot;Arial Black&quot;;font-size:32pt;font-style:italic;v-text-kern:t" trim="t" fitpath="t" string="ANEXO  I"/>
            <w10:wrap anchorx="page"/>
          </v:shape>
        </w:pict>
      </w:r>
    </w:p>
    <w:p w:rsidR="002D613F" w:rsidRDefault="005B155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</w:t>
      </w:r>
    </w:p>
    <w:p w:rsidR="002D613F" w:rsidRDefault="002D613F" w:rsidP="002D613F">
      <w:pPr>
        <w:jc w:val="right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s-AR" w:eastAsia="es-AR"/>
        </w:rPr>
        <w:pict>
          <v:shape id="_x0000_s1027" type="#_x0000_t136" style="position:absolute;left:0;text-align:left;margin-left:22.95pt;margin-top:15.75pt;width:456.75pt;height:36.05pt;z-index:251659264" fillcolor="#936">
            <v:stroke r:id="rId6" o:title=""/>
            <v:shadow on="t" opacity="52429f"/>
            <v:textpath style="font-family:&quot;Arial Black&quot;;font-size:32pt;font-style:italic;v-text-kern:t" trim="t" fitpath="t" string="NEUMATICOS TC del NORTE Carrera N4 Arrecifes"/>
            <w10:wrap anchorx="page"/>
          </v:shape>
        </w:pict>
      </w:r>
      <w:r w:rsidR="005B1554" w:rsidRPr="002D613F">
        <w:rPr>
          <w:b/>
          <w:sz w:val="28"/>
          <w:szCs w:val="28"/>
          <w:lang w:val="es-ES"/>
        </w:rPr>
        <w:t xml:space="preserve">   </w:t>
      </w:r>
    </w:p>
    <w:p w:rsidR="002D613F" w:rsidRDefault="002D613F" w:rsidP="002D613F">
      <w:pPr>
        <w:jc w:val="right"/>
        <w:rPr>
          <w:b/>
          <w:sz w:val="28"/>
          <w:szCs w:val="28"/>
          <w:lang w:val="es-ES"/>
        </w:rPr>
      </w:pPr>
    </w:p>
    <w:p w:rsidR="002D613F" w:rsidRDefault="002D613F" w:rsidP="002D613F">
      <w:pPr>
        <w:jc w:val="right"/>
        <w:rPr>
          <w:b/>
          <w:sz w:val="28"/>
          <w:szCs w:val="28"/>
          <w:lang w:val="es-ES"/>
        </w:rPr>
      </w:pPr>
    </w:p>
    <w:p w:rsidR="00D963DA" w:rsidRPr="002D613F" w:rsidRDefault="005B1554" w:rsidP="002D613F">
      <w:pPr>
        <w:jc w:val="right"/>
        <w:rPr>
          <w:b/>
          <w:sz w:val="28"/>
          <w:szCs w:val="28"/>
          <w:lang w:val="es-ES"/>
        </w:rPr>
      </w:pPr>
      <w:r w:rsidRPr="002D613F">
        <w:rPr>
          <w:b/>
          <w:sz w:val="28"/>
          <w:szCs w:val="28"/>
          <w:lang w:val="es-ES"/>
        </w:rPr>
        <w:t xml:space="preserve">   </w:t>
      </w:r>
      <w:r w:rsidR="002D613F">
        <w:rPr>
          <w:b/>
          <w:sz w:val="28"/>
          <w:szCs w:val="28"/>
          <w:lang w:val="es-ES"/>
        </w:rPr>
        <w:t xml:space="preserve">Vigencia </w:t>
      </w:r>
      <w:r w:rsidRPr="002D613F">
        <w:rPr>
          <w:b/>
          <w:sz w:val="28"/>
          <w:szCs w:val="28"/>
          <w:lang w:val="es-ES"/>
        </w:rPr>
        <w:t>Arrecifes 2 de mayo de 2023</w:t>
      </w:r>
    </w:p>
    <w:p w:rsidR="005B1554" w:rsidRPr="002D613F" w:rsidRDefault="005B1554">
      <w:pPr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>Debido al consumo ex</w:t>
      </w:r>
      <w:r w:rsidR="00361FFA" w:rsidRPr="002D613F">
        <w:rPr>
          <w:sz w:val="28"/>
          <w:szCs w:val="28"/>
          <w:lang w:val="es-ES"/>
        </w:rPr>
        <w:t>ces</w:t>
      </w:r>
      <w:r w:rsidRPr="002D613F">
        <w:rPr>
          <w:sz w:val="28"/>
          <w:szCs w:val="28"/>
          <w:lang w:val="es-ES"/>
        </w:rPr>
        <w:t xml:space="preserve">ivo de neumáticos sufrido en la fecha nº3 en </w:t>
      </w:r>
      <w:r w:rsidR="00361FFA" w:rsidRPr="002D613F">
        <w:rPr>
          <w:sz w:val="28"/>
          <w:szCs w:val="28"/>
          <w:lang w:val="es-ES"/>
        </w:rPr>
        <w:t>B</w:t>
      </w:r>
      <w:r w:rsidRPr="002D613F">
        <w:rPr>
          <w:sz w:val="28"/>
          <w:szCs w:val="28"/>
          <w:lang w:val="es-ES"/>
        </w:rPr>
        <w:t>aradero la categoría solicita se modifique el régimen de compra de neumáticos flexibilizándolo por motivos de seguridad.</w:t>
      </w:r>
    </w:p>
    <w:p w:rsidR="005B1554" w:rsidRPr="002D613F" w:rsidRDefault="005B1554" w:rsidP="005B1554">
      <w:pPr>
        <w:pStyle w:val="Default"/>
        <w:rPr>
          <w:b/>
          <w:sz w:val="36"/>
          <w:szCs w:val="36"/>
          <w:lang w:val="es-ES"/>
        </w:rPr>
      </w:pPr>
      <w:r w:rsidRPr="002D613F">
        <w:rPr>
          <w:b/>
          <w:sz w:val="36"/>
          <w:szCs w:val="36"/>
          <w:lang w:val="es-ES"/>
        </w:rPr>
        <w:t xml:space="preserve">Por </w:t>
      </w:r>
      <w:r w:rsidR="00276E29" w:rsidRPr="002D613F">
        <w:rPr>
          <w:b/>
          <w:sz w:val="36"/>
          <w:szCs w:val="36"/>
          <w:lang w:val="es-ES"/>
        </w:rPr>
        <w:t xml:space="preserve">lo cual se </w:t>
      </w:r>
      <w:r w:rsidRPr="002D613F">
        <w:rPr>
          <w:b/>
          <w:sz w:val="36"/>
          <w:szCs w:val="36"/>
          <w:lang w:val="es-ES"/>
        </w:rPr>
        <w:t xml:space="preserve">dejase sin efecto </w:t>
      </w:r>
      <w:r w:rsidR="00276E29" w:rsidRPr="002D613F">
        <w:rPr>
          <w:b/>
          <w:sz w:val="36"/>
          <w:szCs w:val="36"/>
          <w:lang w:val="es-ES"/>
        </w:rPr>
        <w:t xml:space="preserve">únicamente </w:t>
      </w:r>
      <w:r w:rsidRPr="002D613F">
        <w:rPr>
          <w:b/>
          <w:sz w:val="36"/>
          <w:szCs w:val="36"/>
          <w:lang w:val="es-ES"/>
        </w:rPr>
        <w:t xml:space="preserve">para la fecha 4 del certamen “arrecifes </w:t>
      </w:r>
      <w:r w:rsidR="00276E29" w:rsidRPr="002D613F">
        <w:rPr>
          <w:b/>
          <w:sz w:val="36"/>
          <w:szCs w:val="36"/>
          <w:lang w:val="es-ES"/>
        </w:rPr>
        <w:t>“elinc.</w:t>
      </w:r>
      <w:r w:rsidRPr="002D613F">
        <w:rPr>
          <w:b/>
          <w:sz w:val="36"/>
          <w:szCs w:val="36"/>
          <w:lang w:val="es-ES"/>
        </w:rPr>
        <w:t xml:space="preserve"> 2 del </w:t>
      </w:r>
      <w:r w:rsidR="00276E29" w:rsidRPr="002D613F">
        <w:rPr>
          <w:b/>
          <w:sz w:val="36"/>
          <w:szCs w:val="36"/>
          <w:lang w:val="es-ES"/>
        </w:rPr>
        <w:t>artículo</w:t>
      </w:r>
      <w:r w:rsidRPr="002D613F">
        <w:rPr>
          <w:b/>
          <w:sz w:val="36"/>
          <w:szCs w:val="36"/>
          <w:lang w:val="es-ES"/>
        </w:rPr>
        <w:t xml:space="preserve"> 20 del reglamento técnico de la categoría el cual dispone:</w:t>
      </w:r>
    </w:p>
    <w:p w:rsidR="005B1554" w:rsidRPr="002D613F" w:rsidRDefault="005B1554" w:rsidP="005B1554">
      <w:pPr>
        <w:pStyle w:val="Default"/>
        <w:rPr>
          <w:sz w:val="28"/>
          <w:szCs w:val="28"/>
          <w:lang w:val="es-ES"/>
        </w:rPr>
      </w:pPr>
    </w:p>
    <w:p w:rsidR="002D613F" w:rsidRDefault="005B1554" w:rsidP="005B1554">
      <w:pPr>
        <w:pStyle w:val="Default"/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 xml:space="preserve">“2.- Se permiten solo sellar </w:t>
      </w:r>
      <w:r w:rsidR="002D613F">
        <w:rPr>
          <w:sz w:val="28"/>
          <w:szCs w:val="28"/>
          <w:lang w:val="es-ES"/>
        </w:rPr>
        <w:t>cuatro (</w:t>
      </w:r>
      <w:r w:rsidRPr="002D613F">
        <w:rPr>
          <w:sz w:val="28"/>
          <w:szCs w:val="28"/>
          <w:lang w:val="es-ES"/>
        </w:rPr>
        <w:t>4</w:t>
      </w:r>
      <w:r w:rsidR="002D613F">
        <w:rPr>
          <w:sz w:val="28"/>
          <w:szCs w:val="28"/>
          <w:lang w:val="es-ES"/>
        </w:rPr>
        <w:t>)</w:t>
      </w:r>
      <w:r w:rsidRPr="002D613F">
        <w:rPr>
          <w:sz w:val="28"/>
          <w:szCs w:val="28"/>
          <w:lang w:val="es-ES"/>
        </w:rPr>
        <w:t xml:space="preserve"> en la primera (1ra) carrera. </w:t>
      </w:r>
    </w:p>
    <w:p w:rsidR="002D613F" w:rsidRDefault="005B1554" w:rsidP="005B1554">
      <w:pPr>
        <w:pStyle w:val="Default"/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 xml:space="preserve">Se podrán cambiar dos (2) cubiertas cada dos (2) competencias. </w:t>
      </w:r>
    </w:p>
    <w:p w:rsidR="005B1554" w:rsidRPr="002D613F" w:rsidRDefault="005B1554" w:rsidP="005B1554">
      <w:pPr>
        <w:pStyle w:val="Default"/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>La numeración de las cubiertas se anotará en el pasaporte y deberán coincidir con las selladas.”</w:t>
      </w:r>
    </w:p>
    <w:p w:rsidR="005B1554" w:rsidRPr="002D613F" w:rsidRDefault="005B1554">
      <w:pPr>
        <w:rPr>
          <w:sz w:val="28"/>
          <w:szCs w:val="28"/>
          <w:lang w:val="es-ES"/>
        </w:rPr>
      </w:pPr>
    </w:p>
    <w:p w:rsidR="005B1554" w:rsidRPr="002D613F" w:rsidRDefault="00276E29">
      <w:pPr>
        <w:rPr>
          <w:b/>
          <w:sz w:val="36"/>
          <w:szCs w:val="36"/>
          <w:lang w:val="es-ES"/>
        </w:rPr>
      </w:pPr>
      <w:r w:rsidRPr="002D613F">
        <w:rPr>
          <w:b/>
          <w:sz w:val="36"/>
          <w:szCs w:val="36"/>
          <w:lang w:val="es-ES"/>
        </w:rPr>
        <w:t>Para esta ocas</w:t>
      </w:r>
      <w:r w:rsidR="005B1554" w:rsidRPr="002D613F">
        <w:rPr>
          <w:b/>
          <w:sz w:val="36"/>
          <w:szCs w:val="36"/>
          <w:lang w:val="es-ES"/>
        </w:rPr>
        <w:t>i</w:t>
      </w:r>
      <w:r w:rsidRPr="002D613F">
        <w:rPr>
          <w:b/>
          <w:sz w:val="36"/>
          <w:szCs w:val="36"/>
          <w:lang w:val="es-ES"/>
        </w:rPr>
        <w:t>ó</w:t>
      </w:r>
      <w:r w:rsidR="005B1554" w:rsidRPr="002D613F">
        <w:rPr>
          <w:b/>
          <w:sz w:val="36"/>
          <w:szCs w:val="36"/>
          <w:lang w:val="es-ES"/>
        </w:rPr>
        <w:t xml:space="preserve">n únicamente el </w:t>
      </w:r>
      <w:r w:rsidRPr="002D613F">
        <w:rPr>
          <w:b/>
          <w:sz w:val="36"/>
          <w:szCs w:val="36"/>
          <w:lang w:val="es-ES"/>
        </w:rPr>
        <w:t>inc.</w:t>
      </w:r>
      <w:r w:rsidR="00361FFA" w:rsidRPr="002D613F">
        <w:rPr>
          <w:b/>
          <w:sz w:val="36"/>
          <w:szCs w:val="36"/>
          <w:lang w:val="es-ES"/>
        </w:rPr>
        <w:t xml:space="preserve">2 </w:t>
      </w:r>
      <w:r w:rsidR="005B1554" w:rsidRPr="002D613F">
        <w:rPr>
          <w:b/>
          <w:sz w:val="36"/>
          <w:szCs w:val="36"/>
          <w:lang w:val="es-ES"/>
        </w:rPr>
        <w:t>pasará a disponer lo siguiente</w:t>
      </w:r>
      <w:r w:rsidR="00361FFA" w:rsidRPr="002D613F">
        <w:rPr>
          <w:b/>
          <w:sz w:val="36"/>
          <w:szCs w:val="36"/>
          <w:lang w:val="es-ES"/>
        </w:rPr>
        <w:t>.</w:t>
      </w:r>
    </w:p>
    <w:p w:rsidR="002D613F" w:rsidRDefault="00361FFA">
      <w:pPr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 xml:space="preserve">2.-Se permite la compra de </w:t>
      </w:r>
      <w:r w:rsidR="002D613F">
        <w:rPr>
          <w:sz w:val="28"/>
          <w:szCs w:val="28"/>
          <w:lang w:val="es-ES"/>
        </w:rPr>
        <w:t>dos (</w:t>
      </w:r>
      <w:r w:rsidRPr="002D613F">
        <w:rPr>
          <w:sz w:val="28"/>
          <w:szCs w:val="28"/>
          <w:lang w:val="es-ES"/>
        </w:rPr>
        <w:t>2</w:t>
      </w:r>
      <w:r w:rsidR="002D613F">
        <w:rPr>
          <w:sz w:val="28"/>
          <w:szCs w:val="28"/>
          <w:lang w:val="es-ES"/>
        </w:rPr>
        <w:t xml:space="preserve">) </w:t>
      </w:r>
      <w:r w:rsidRPr="002D613F">
        <w:rPr>
          <w:sz w:val="28"/>
          <w:szCs w:val="28"/>
          <w:lang w:val="es-ES"/>
        </w:rPr>
        <w:t xml:space="preserve"> neum</w:t>
      </w:r>
      <w:r w:rsidR="00276E29" w:rsidRPr="002D613F">
        <w:rPr>
          <w:sz w:val="28"/>
          <w:szCs w:val="28"/>
          <w:lang w:val="es-ES"/>
        </w:rPr>
        <w:t>á</w:t>
      </w:r>
      <w:r w:rsidRPr="002D613F">
        <w:rPr>
          <w:sz w:val="28"/>
          <w:szCs w:val="28"/>
          <w:lang w:val="es-ES"/>
        </w:rPr>
        <w:t xml:space="preserve">ticos a todos los pilotos que participen de la fecha 4ta y que hayan participado de la carrera </w:t>
      </w:r>
      <w:r w:rsidR="002D613F">
        <w:rPr>
          <w:sz w:val="28"/>
          <w:szCs w:val="28"/>
          <w:lang w:val="es-ES"/>
        </w:rPr>
        <w:t>Nº</w:t>
      </w:r>
      <w:r w:rsidRPr="002D613F">
        <w:rPr>
          <w:sz w:val="28"/>
          <w:szCs w:val="28"/>
          <w:lang w:val="es-ES"/>
        </w:rPr>
        <w:t xml:space="preserve">3 en Baradero. </w:t>
      </w:r>
    </w:p>
    <w:p w:rsidR="00361FFA" w:rsidRPr="002D613F" w:rsidRDefault="00361FFA">
      <w:pPr>
        <w:rPr>
          <w:sz w:val="28"/>
          <w:szCs w:val="28"/>
          <w:lang w:val="es-ES"/>
        </w:rPr>
      </w:pPr>
      <w:r w:rsidRPr="002D613F">
        <w:rPr>
          <w:sz w:val="28"/>
          <w:szCs w:val="28"/>
          <w:lang w:val="es-ES"/>
        </w:rPr>
        <w:t xml:space="preserve">A su vez podrán comprar </w:t>
      </w:r>
      <w:r w:rsidR="002D613F">
        <w:rPr>
          <w:sz w:val="28"/>
          <w:szCs w:val="28"/>
          <w:lang w:val="es-ES"/>
        </w:rPr>
        <w:t>dos (</w:t>
      </w:r>
      <w:r w:rsidRPr="002D613F">
        <w:rPr>
          <w:sz w:val="28"/>
          <w:szCs w:val="28"/>
          <w:lang w:val="es-ES"/>
        </w:rPr>
        <w:t>2</w:t>
      </w:r>
      <w:r w:rsidR="002D613F">
        <w:rPr>
          <w:sz w:val="28"/>
          <w:szCs w:val="28"/>
          <w:lang w:val="es-ES"/>
        </w:rPr>
        <w:t>)</w:t>
      </w:r>
      <w:r w:rsidRPr="002D613F">
        <w:rPr>
          <w:sz w:val="28"/>
          <w:szCs w:val="28"/>
          <w:lang w:val="es-ES"/>
        </w:rPr>
        <w:t xml:space="preserve"> </w:t>
      </w:r>
      <w:r w:rsidR="00276E29" w:rsidRPr="002D613F">
        <w:rPr>
          <w:sz w:val="28"/>
          <w:szCs w:val="28"/>
          <w:lang w:val="es-ES"/>
        </w:rPr>
        <w:t>neumáticos</w:t>
      </w:r>
      <w:r w:rsidRPr="002D613F">
        <w:rPr>
          <w:sz w:val="28"/>
          <w:szCs w:val="28"/>
          <w:lang w:val="es-ES"/>
        </w:rPr>
        <w:t xml:space="preserve"> extra todos los que hayan participado de la fecha </w:t>
      </w:r>
      <w:r w:rsidR="002D613F">
        <w:rPr>
          <w:sz w:val="28"/>
          <w:szCs w:val="28"/>
          <w:lang w:val="es-ES"/>
        </w:rPr>
        <w:t>Nº</w:t>
      </w:r>
      <w:r w:rsidRPr="002D613F">
        <w:rPr>
          <w:sz w:val="28"/>
          <w:szCs w:val="28"/>
          <w:lang w:val="es-ES"/>
        </w:rPr>
        <w:t xml:space="preserve">3 y NO hubieran comprado los </w:t>
      </w:r>
      <w:r w:rsidR="002D613F">
        <w:rPr>
          <w:sz w:val="28"/>
          <w:szCs w:val="28"/>
          <w:lang w:val="es-ES"/>
        </w:rPr>
        <w:t>dos (</w:t>
      </w:r>
      <w:r w:rsidRPr="002D613F">
        <w:rPr>
          <w:sz w:val="28"/>
          <w:szCs w:val="28"/>
          <w:lang w:val="es-ES"/>
        </w:rPr>
        <w:t>2</w:t>
      </w:r>
      <w:r w:rsidR="002D613F">
        <w:rPr>
          <w:sz w:val="28"/>
          <w:szCs w:val="28"/>
          <w:lang w:val="es-ES"/>
        </w:rPr>
        <w:t xml:space="preserve">) </w:t>
      </w:r>
      <w:r w:rsidRPr="002D613F">
        <w:rPr>
          <w:sz w:val="28"/>
          <w:szCs w:val="28"/>
          <w:lang w:val="es-ES"/>
        </w:rPr>
        <w:t xml:space="preserve"> </w:t>
      </w:r>
      <w:r w:rsidR="00276E29" w:rsidRPr="002D613F">
        <w:rPr>
          <w:sz w:val="28"/>
          <w:szCs w:val="28"/>
          <w:lang w:val="es-ES"/>
        </w:rPr>
        <w:t>neumáticos</w:t>
      </w:r>
      <w:r w:rsidRPr="002D613F">
        <w:rPr>
          <w:sz w:val="28"/>
          <w:szCs w:val="28"/>
          <w:lang w:val="es-ES"/>
        </w:rPr>
        <w:t xml:space="preserve"> autorizados para esa </w:t>
      </w:r>
      <w:r w:rsidR="00276E29" w:rsidRPr="002D613F">
        <w:rPr>
          <w:sz w:val="28"/>
          <w:szCs w:val="28"/>
          <w:lang w:val="es-ES"/>
        </w:rPr>
        <w:t>ocasión</w:t>
      </w:r>
      <w:r w:rsidRPr="002D613F">
        <w:rPr>
          <w:sz w:val="28"/>
          <w:szCs w:val="28"/>
          <w:lang w:val="es-ES"/>
        </w:rPr>
        <w:t>.</w:t>
      </w:r>
      <w:bookmarkStart w:id="0" w:name="_GoBack"/>
      <w:bookmarkEnd w:id="0"/>
    </w:p>
    <w:sectPr w:rsidR="00361FFA" w:rsidRPr="002D613F" w:rsidSect="002D613F">
      <w:headerReference w:type="default" r:id="rId7"/>
      <w:pgSz w:w="11907" w:h="16840" w:code="9"/>
      <w:pgMar w:top="284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3F" w:rsidRDefault="002D613F" w:rsidP="002D613F">
      <w:pPr>
        <w:spacing w:after="0" w:line="240" w:lineRule="auto"/>
      </w:pPr>
      <w:r>
        <w:separator/>
      </w:r>
    </w:p>
  </w:endnote>
  <w:endnote w:type="continuationSeparator" w:id="1">
    <w:p w:rsidR="002D613F" w:rsidRDefault="002D613F" w:rsidP="002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3F" w:rsidRDefault="002D613F" w:rsidP="002D613F">
      <w:pPr>
        <w:spacing w:after="0" w:line="240" w:lineRule="auto"/>
      </w:pPr>
      <w:r>
        <w:separator/>
      </w:r>
    </w:p>
  </w:footnote>
  <w:footnote w:type="continuationSeparator" w:id="1">
    <w:p w:rsidR="002D613F" w:rsidRDefault="002D613F" w:rsidP="002D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3F" w:rsidRPr="002D613F" w:rsidRDefault="002D613F" w:rsidP="002D613F">
    <w:pPr>
      <w:pStyle w:val="Encabezado"/>
      <w:rPr>
        <w:b/>
        <w:sz w:val="28"/>
        <w:szCs w:val="28"/>
        <w:lang w:val="es-AR"/>
      </w:rPr>
    </w:pPr>
    <w:r>
      <w:rPr>
        <w:noProof/>
        <w:sz w:val="28"/>
        <w:szCs w:val="28"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-20955</wp:posOffset>
          </wp:positionV>
          <wp:extent cx="523875" cy="419100"/>
          <wp:effectExtent l="19050" t="0" r="9525" b="0"/>
          <wp:wrapNone/>
          <wp:docPr id="2" name="Imagen 2" descr="Logo Def FED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 FED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es-A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7620</wp:posOffset>
          </wp:positionV>
          <wp:extent cx="396875" cy="400050"/>
          <wp:effectExtent l="19050" t="0" r="3175" b="0"/>
          <wp:wrapNone/>
          <wp:docPr id="7" name="Imagen 7" descr="http://www.puestaapuntodigital.com.ar/noticias/data/upimages/FEDENOR_LOGO_2012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uestaapuntodigital.com.ar/noticias/data/upimages/FEDENOR_LOGO_2012_WEB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7620</wp:posOffset>
          </wp:positionV>
          <wp:extent cx="342900" cy="342900"/>
          <wp:effectExtent l="19050" t="0" r="0" b="0"/>
          <wp:wrapNone/>
          <wp:docPr id="1" name="Imagen 1" descr="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7620</wp:posOffset>
          </wp:positionV>
          <wp:extent cx="342900" cy="342900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613F">
      <w:rPr>
        <w:b/>
        <w:sz w:val="28"/>
        <w:szCs w:val="28"/>
        <w:lang w:val="es-AR"/>
      </w:rPr>
      <w:t xml:space="preserve">                          FEDERACION   NORTE   DE   AUTOMOVILISMO   DEPORTIVO</w:t>
    </w:r>
  </w:p>
  <w:p w:rsidR="002D613F" w:rsidRPr="002D613F" w:rsidRDefault="002D613F" w:rsidP="002D613F">
    <w:pPr>
      <w:pStyle w:val="Encabezado"/>
      <w:rPr>
        <w:lang w:val="es-A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79.5pt;margin-top:1.05pt;width:99pt;height:9pt;z-index:251658240;mso-wrap-distance-left:0;mso-wrap-distance-right:0">
          <v:stroke joinstyle="miter"/>
          <v:shadow on="t"/>
          <v:textpath style="font-family:&quot;Arial Black&quot;;font-size:40pt;font-style:italic;v-text-kern:t" trim="t" fitpath="t" string="CDFF "/>
          <o:lock v:ext="edit" text="f"/>
        </v:shape>
      </w:pict>
    </w:r>
    <w:r>
      <w:rPr>
        <w:noProof/>
      </w:rPr>
      <w:pict>
        <v:shape id="_x0000_s3075" type="#_x0000_t136" style="position:absolute;margin-left:173.25pt;margin-top:1.75pt;width:54pt;height:9pt;z-index:251658240;mso-wrap-distance-left:0;mso-wrap-distance-right:0">
          <v:stroke joinstyle="miter"/>
          <v:shadow on="t"/>
          <v:textpath style="font-family:&quot;Arial Black&quot;;font-size:14pt;font-style:italic;v-text-kern:t" trim="t" fitpath="t" string="edeNor "/>
          <o:lock v:ext="edit" text="f"/>
        </v:shape>
      </w:pict>
    </w:r>
    <w:r>
      <w:rPr>
        <w:noProof/>
      </w:rPr>
      <w:pict>
        <v:shape id="_x0000_s3074" type="#_x0000_t136" style="position:absolute;margin-left:237pt;margin-top:1.05pt;width:198pt;height:9pt;z-index:251658240;mso-wrap-distance-left:0;mso-wrap-distance-right:0">
          <v:stroke joinstyle="miter"/>
          <v:shadow on="t"/>
          <v:textpath style="font-family:&quot;Arial Black&quot;;font-size:14pt;font-style:italic;v-text-kern:t" trim="t" fitpath="t" string="COMISION DEPORTIVA FISCALIZADORA "/>
          <o:lock v:ext="edit" text="f"/>
        </v:shape>
      </w:pict>
    </w:r>
    <w:r w:rsidRPr="002D613F">
      <w:rPr>
        <w:lang w:val="es-AR"/>
      </w:rPr>
      <w:t xml:space="preserve">    </w:t>
    </w:r>
  </w:p>
  <w:p w:rsidR="002D613F" w:rsidRPr="002D613F" w:rsidRDefault="002D613F" w:rsidP="002D613F">
    <w:pPr>
      <w:rPr>
        <w:lang w:val="es-AR"/>
      </w:rPr>
    </w:pPr>
    <w:r w:rsidRPr="002D613F">
      <w:rPr>
        <w:b/>
        <w:sz w:val="26"/>
        <w:szCs w:val="26"/>
        <w:lang w:val="es-AR"/>
      </w:rPr>
      <w:t xml:space="preserve">                          ANEXO AL  </w:t>
    </w:r>
    <w:r>
      <w:rPr>
        <w:b/>
        <w:sz w:val="26"/>
        <w:szCs w:val="26"/>
        <w:lang w:val="es-AR"/>
      </w:rPr>
      <w:t>TECNICO TC DEL NORTE</w:t>
    </w:r>
    <w:r w:rsidRPr="002D613F">
      <w:rPr>
        <w:b/>
        <w:sz w:val="26"/>
        <w:szCs w:val="26"/>
        <w:lang w:val="es-AR"/>
      </w:rPr>
      <w:t xml:space="preserve">  CAMPEONATO  FedeNor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B1554"/>
    <w:rsid w:val="00276E29"/>
    <w:rsid w:val="002D613F"/>
    <w:rsid w:val="00361FFA"/>
    <w:rsid w:val="003C158E"/>
    <w:rsid w:val="005B1554"/>
    <w:rsid w:val="009D1F63"/>
    <w:rsid w:val="00D91CA4"/>
    <w:rsid w:val="00D9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2D6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613F"/>
  </w:style>
  <w:style w:type="paragraph" w:styleId="Piedepgina">
    <w:name w:val="footer"/>
    <w:basedOn w:val="Normal"/>
    <w:link w:val="PiedepginaCar"/>
    <w:uiPriority w:val="99"/>
    <w:semiHidden/>
    <w:unhideWhenUsed/>
    <w:rsid w:val="002D6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613F"/>
  </w:style>
  <w:style w:type="paragraph" w:styleId="Textodeglobo">
    <w:name w:val="Balloon Text"/>
    <w:basedOn w:val="Normal"/>
    <w:link w:val="TextodegloboCar"/>
    <w:uiPriority w:val="99"/>
    <w:semiHidden/>
    <w:unhideWhenUsed/>
    <w:rsid w:val="002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uestaapuntodigital.com.ar/noticias/data/upimages/FEDENOR_LOGO_2012_WEB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camaras</cp:lastModifiedBy>
  <cp:revision>2</cp:revision>
  <dcterms:created xsi:type="dcterms:W3CDTF">2023-05-10T18:33:00Z</dcterms:created>
  <dcterms:modified xsi:type="dcterms:W3CDTF">2023-05-10T18:33:00Z</dcterms:modified>
</cp:coreProperties>
</file>