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774" w:rsidRDefault="00384774" w:rsidP="00757F95">
      <w:pPr>
        <w:spacing w:after="0" w:line="240" w:lineRule="auto"/>
        <w:jc w:val="center"/>
        <w:rPr>
          <w:sz w:val="36"/>
          <w:szCs w:val="36"/>
          <w:u w:val="single"/>
        </w:rPr>
      </w:pPr>
      <w:r>
        <w:rPr>
          <w:noProof/>
          <w:lang w:eastAsia="es-AR"/>
        </w:rPr>
        <w:drawing>
          <wp:anchor distT="0" distB="0" distL="114300" distR="114300" simplePos="0" relativeHeight="251712512" behindDoc="1" locked="0" layoutInCell="1" allowOverlap="1" wp14:anchorId="70477EF4" wp14:editId="01DE4EE8">
            <wp:simplePos x="0" y="0"/>
            <wp:positionH relativeFrom="column">
              <wp:posOffset>17780</wp:posOffset>
            </wp:positionH>
            <wp:positionV relativeFrom="paragraph">
              <wp:posOffset>5715</wp:posOffset>
            </wp:positionV>
            <wp:extent cx="6819900" cy="103251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9900"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384774" w:rsidRDefault="00384774" w:rsidP="00757F95">
      <w:pPr>
        <w:spacing w:after="0" w:line="240" w:lineRule="auto"/>
        <w:jc w:val="center"/>
        <w:rPr>
          <w:sz w:val="36"/>
          <w:szCs w:val="36"/>
          <w:u w:val="single"/>
        </w:rPr>
      </w:pPr>
    </w:p>
    <w:p w:rsidR="00757F95" w:rsidRPr="004C0A6D" w:rsidRDefault="00757F95" w:rsidP="00757F95">
      <w:pPr>
        <w:spacing w:after="0" w:line="240" w:lineRule="auto"/>
        <w:jc w:val="center"/>
        <w:rPr>
          <w:sz w:val="36"/>
          <w:szCs w:val="36"/>
          <w:u w:val="single"/>
        </w:rPr>
      </w:pPr>
      <w:r>
        <w:rPr>
          <w:sz w:val="36"/>
          <w:szCs w:val="36"/>
          <w:u w:val="single"/>
        </w:rPr>
        <w:lastRenderedPageBreak/>
        <w:t xml:space="preserve">FORMULA 1400 </w:t>
      </w:r>
      <w:r w:rsidRPr="004C0A6D">
        <w:rPr>
          <w:sz w:val="36"/>
          <w:szCs w:val="36"/>
          <w:u w:val="single"/>
        </w:rPr>
        <w:t>Bonaerense.</w:t>
      </w:r>
    </w:p>
    <w:p w:rsidR="00757F95" w:rsidRPr="003F54D7" w:rsidRDefault="00757F95" w:rsidP="00757F95">
      <w:pPr>
        <w:spacing w:before="120" w:after="120" w:line="240" w:lineRule="auto"/>
        <w:rPr>
          <w:b/>
          <w:sz w:val="36"/>
          <w:szCs w:val="36"/>
        </w:rPr>
      </w:pPr>
      <w:r w:rsidRPr="003F54D7">
        <w:rPr>
          <w:b/>
          <w:sz w:val="36"/>
          <w:szCs w:val="36"/>
        </w:rPr>
        <w:t>MAXIMO de Vehículos en Pista veinticuatro (24)</w:t>
      </w:r>
      <w:r>
        <w:rPr>
          <w:b/>
          <w:sz w:val="36"/>
          <w:szCs w:val="36"/>
        </w:rPr>
        <w:t>.</w:t>
      </w:r>
    </w:p>
    <w:p w:rsidR="00A36FF9" w:rsidRPr="00A5469A" w:rsidRDefault="00A36FF9" w:rsidP="00A36FF9">
      <w:pPr>
        <w:spacing w:before="120" w:after="120" w:line="240" w:lineRule="auto"/>
        <w:rPr>
          <w:sz w:val="24"/>
          <w:szCs w:val="24"/>
        </w:rPr>
      </w:pPr>
      <w:r w:rsidRPr="00A5469A">
        <w:rPr>
          <w:sz w:val="24"/>
          <w:szCs w:val="24"/>
        </w:rPr>
        <w:t xml:space="preserve">Dos tandas de Entrenamiento. </w:t>
      </w:r>
    </w:p>
    <w:p w:rsidR="00A36FF9" w:rsidRDefault="00A36FF9" w:rsidP="00A36FF9">
      <w:pPr>
        <w:spacing w:before="120" w:after="120" w:line="240" w:lineRule="auto"/>
        <w:rPr>
          <w:sz w:val="24"/>
          <w:szCs w:val="24"/>
        </w:rPr>
      </w:pPr>
      <w:r>
        <w:rPr>
          <w:sz w:val="24"/>
          <w:szCs w:val="24"/>
        </w:rPr>
        <w:t>Primera Clasificación a tres (3) Vtas que determinara el orden de largada de la:</w:t>
      </w:r>
    </w:p>
    <w:p w:rsidR="00A36FF9" w:rsidRDefault="00A36FF9" w:rsidP="00A36FF9">
      <w:pPr>
        <w:spacing w:before="120" w:after="120" w:line="240" w:lineRule="auto"/>
        <w:rPr>
          <w:sz w:val="24"/>
          <w:szCs w:val="24"/>
        </w:rPr>
      </w:pPr>
      <w:r>
        <w:rPr>
          <w:sz w:val="24"/>
          <w:szCs w:val="24"/>
        </w:rPr>
        <w:t xml:space="preserve">Primera Final a catorce (14) Vtas., y </w:t>
      </w:r>
    </w:p>
    <w:p w:rsidR="00A36FF9" w:rsidRDefault="00A36FF9" w:rsidP="00A36FF9">
      <w:pPr>
        <w:spacing w:before="120" w:after="120" w:line="240" w:lineRule="auto"/>
        <w:rPr>
          <w:sz w:val="24"/>
          <w:szCs w:val="24"/>
        </w:rPr>
      </w:pPr>
      <w:r>
        <w:rPr>
          <w:sz w:val="24"/>
          <w:szCs w:val="24"/>
        </w:rPr>
        <w:t>Según Clasificación a tres (3) Vtas que determinara el orden de largada de la:</w:t>
      </w:r>
    </w:p>
    <w:p w:rsidR="00A36FF9" w:rsidRDefault="00A36FF9" w:rsidP="00A36FF9">
      <w:pPr>
        <w:spacing w:before="120" w:after="120" w:line="240" w:lineRule="auto"/>
        <w:rPr>
          <w:sz w:val="24"/>
          <w:szCs w:val="24"/>
        </w:rPr>
      </w:pPr>
      <w:r>
        <w:rPr>
          <w:sz w:val="24"/>
          <w:szCs w:val="24"/>
        </w:rPr>
        <w:t>Segunda Final a catorce (14) Vtas.</w:t>
      </w:r>
    </w:p>
    <w:p w:rsidR="00A36FF9" w:rsidRDefault="00A36FF9"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r>
        <w:rPr>
          <w:b/>
          <w:sz w:val="36"/>
          <w:szCs w:val="36"/>
          <w:u w:val="single"/>
        </w:rPr>
        <w:t xml:space="preserve">Con 24 </w:t>
      </w:r>
      <w:proofErr w:type="spellStart"/>
      <w:r>
        <w:rPr>
          <w:b/>
          <w:sz w:val="36"/>
          <w:szCs w:val="36"/>
          <w:u w:val="single"/>
        </w:rPr>
        <w:t>Vehiculos</w:t>
      </w:r>
      <w:proofErr w:type="spellEnd"/>
      <w:r>
        <w:rPr>
          <w:b/>
          <w:sz w:val="36"/>
          <w:szCs w:val="36"/>
          <w:u w:val="single"/>
        </w:rPr>
        <w:t xml:space="preserve"> Final “A” y/o dos (2) Finales a 14 Vtas.</w:t>
      </w:r>
    </w:p>
    <w:p w:rsidR="00757F95" w:rsidRPr="00AC5E70" w:rsidRDefault="00757F95" w:rsidP="00757F95">
      <w:pPr>
        <w:spacing w:before="120" w:after="120" w:line="240" w:lineRule="auto"/>
        <w:rPr>
          <w:b/>
          <w:sz w:val="36"/>
          <w:szCs w:val="36"/>
          <w:u w:val="single"/>
        </w:rPr>
      </w:pPr>
      <w:r>
        <w:rPr>
          <w:b/>
          <w:sz w:val="36"/>
          <w:szCs w:val="36"/>
          <w:u w:val="single"/>
        </w:rPr>
        <w:t xml:space="preserve">Con 30 </w:t>
      </w:r>
      <w:proofErr w:type="spellStart"/>
      <w:r w:rsidRPr="00AC5E70">
        <w:rPr>
          <w:b/>
          <w:sz w:val="36"/>
          <w:szCs w:val="36"/>
          <w:u w:val="single"/>
        </w:rPr>
        <w:t>Vehiculos</w:t>
      </w:r>
      <w:proofErr w:type="spellEnd"/>
      <w:r>
        <w:rPr>
          <w:b/>
          <w:sz w:val="36"/>
          <w:szCs w:val="36"/>
          <w:u w:val="single"/>
        </w:rPr>
        <w:t xml:space="preserve"> </w:t>
      </w:r>
      <w:proofErr w:type="spellStart"/>
      <w:r>
        <w:rPr>
          <w:b/>
          <w:sz w:val="36"/>
          <w:szCs w:val="36"/>
          <w:u w:val="single"/>
        </w:rPr>
        <w:t>habra</w:t>
      </w:r>
      <w:proofErr w:type="spellEnd"/>
      <w:r>
        <w:rPr>
          <w:b/>
          <w:sz w:val="36"/>
          <w:szCs w:val="36"/>
          <w:u w:val="single"/>
        </w:rPr>
        <w:t xml:space="preserve"> Complementarias con Final “A” de 24 </w:t>
      </w:r>
      <w:proofErr w:type="spellStart"/>
      <w:r>
        <w:rPr>
          <w:b/>
          <w:sz w:val="36"/>
          <w:szCs w:val="36"/>
          <w:u w:val="single"/>
        </w:rPr>
        <w:t>Vehiculos</w:t>
      </w:r>
      <w:proofErr w:type="spellEnd"/>
      <w:r>
        <w:rPr>
          <w:b/>
          <w:sz w:val="36"/>
          <w:szCs w:val="36"/>
          <w:u w:val="single"/>
        </w:rPr>
        <w:t xml:space="preserve"> a </w:t>
      </w:r>
      <w:proofErr w:type="spellStart"/>
      <w:r>
        <w:rPr>
          <w:b/>
          <w:sz w:val="36"/>
          <w:szCs w:val="36"/>
          <w:u w:val="single"/>
        </w:rPr>
        <w:t>diesiceis</w:t>
      </w:r>
      <w:proofErr w:type="spellEnd"/>
      <w:r>
        <w:rPr>
          <w:b/>
          <w:sz w:val="36"/>
          <w:szCs w:val="36"/>
          <w:u w:val="single"/>
        </w:rPr>
        <w:t xml:space="preserve"> (16 Vtas), y Final “B” a catorce (14 Vtas), con 6 </w:t>
      </w:r>
      <w:proofErr w:type="spellStart"/>
      <w:r>
        <w:rPr>
          <w:b/>
          <w:sz w:val="36"/>
          <w:szCs w:val="36"/>
          <w:u w:val="single"/>
        </w:rPr>
        <w:t>Vehiculos</w:t>
      </w:r>
      <w:proofErr w:type="spellEnd"/>
      <w:r>
        <w:rPr>
          <w:b/>
          <w:sz w:val="36"/>
          <w:szCs w:val="36"/>
          <w:u w:val="single"/>
        </w:rPr>
        <w:t>.</w:t>
      </w:r>
    </w:p>
    <w:p w:rsidR="00757F95" w:rsidRPr="00550327" w:rsidRDefault="00757F95" w:rsidP="00757F95">
      <w:pPr>
        <w:spacing w:before="120" w:after="120" w:line="240" w:lineRule="auto"/>
        <w:rPr>
          <w:b/>
          <w:sz w:val="28"/>
          <w:szCs w:val="28"/>
          <w:u w:val="single"/>
        </w:rPr>
      </w:pPr>
      <w:r w:rsidRPr="00550327">
        <w:rPr>
          <w:b/>
          <w:sz w:val="28"/>
          <w:szCs w:val="28"/>
          <w:u w:val="single"/>
        </w:rPr>
        <w:t>EN LO TECNICO y ADMINISTRATIVO</w:t>
      </w:r>
    </w:p>
    <w:p w:rsidR="00757F95" w:rsidRDefault="00757F95" w:rsidP="00757F95">
      <w:pPr>
        <w:spacing w:before="120" w:after="120" w:line="240" w:lineRule="auto"/>
        <w:rPr>
          <w:sz w:val="24"/>
          <w:szCs w:val="24"/>
        </w:rPr>
      </w:pPr>
      <w:r>
        <w:rPr>
          <w:sz w:val="24"/>
          <w:szCs w:val="24"/>
        </w:rPr>
        <w:t>Las confirmaciones de los puesto tanto de Clasificaciones TITULARES</w:t>
      </w:r>
      <w:r w:rsidRPr="00550327">
        <w:rPr>
          <w:sz w:val="24"/>
          <w:szCs w:val="24"/>
        </w:rPr>
        <w:t xml:space="preserve"> </w:t>
      </w:r>
      <w:r>
        <w:rPr>
          <w:sz w:val="24"/>
          <w:szCs w:val="24"/>
        </w:rPr>
        <w:t>y/o si fuera con INVITADOS, Complementarias TITULARES y/o si fuera con INVITADOS y/o Finales</w:t>
      </w:r>
      <w:r w:rsidRPr="00D66B79">
        <w:rPr>
          <w:sz w:val="24"/>
          <w:szCs w:val="24"/>
        </w:rPr>
        <w:t xml:space="preserve"> </w:t>
      </w:r>
      <w:r>
        <w:rPr>
          <w:sz w:val="24"/>
          <w:szCs w:val="24"/>
        </w:rPr>
        <w:t>TITULARES y/o si fuera con INVITADOS, si supuestamente alguno no fue controlado por no estar dentro de los que se enviaron a Verificación Técnica estarán de todos modos y manera siempre en régimen de parque cerrado y deberán cuidar su precintado y su elegibilidad ya que si en cualquier tramo es convocado y no fue revisado hasta el momento y se hallara algún inconveniente Sera excluido parcialmente del tramo y los que haya participado hasta ese momento no recibiendo ningún punto obtenido, si fuera excluido de la Competencia se le retirara el de presentación también, sin perjuicio del pase a penalidades para una sanción mayor ya que supuesta mente pudo haber quitado la posibilidad de ingreso directamente dentro de los dieciséis (16) o dieciocho (18) según la cantidad de vehículos en tabla.</w:t>
      </w:r>
    </w:p>
    <w:p w:rsidR="00757F95" w:rsidRDefault="00757F95" w:rsidP="00757F95">
      <w:pPr>
        <w:spacing w:before="120" w:after="120" w:line="240" w:lineRule="auto"/>
        <w:rPr>
          <w:sz w:val="24"/>
          <w:szCs w:val="24"/>
        </w:rPr>
      </w:pPr>
      <w:r>
        <w:rPr>
          <w:sz w:val="24"/>
          <w:szCs w:val="24"/>
        </w:rPr>
        <w:t>Si en una determinación de control Técnico al término de la Final determinamos el control Técnico de un Vehículo y ese vehiculó no fue determinado para el Control Técnico en la Clasificación  y se hallara un inconveniente Reglamentario será EXCLUIDO, sin derecho de apelación alguna.</w:t>
      </w: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sz w:val="24"/>
          <w:szCs w:val="24"/>
        </w:rPr>
      </w:pPr>
      <w:r w:rsidRPr="003F54D7">
        <w:rPr>
          <w:b/>
          <w:sz w:val="36"/>
          <w:szCs w:val="36"/>
          <w:u w:val="single"/>
        </w:rPr>
        <w:lastRenderedPageBreak/>
        <w:t>El puntaje</w:t>
      </w:r>
      <w:r>
        <w:rPr>
          <w:sz w:val="24"/>
          <w:szCs w:val="24"/>
        </w:rPr>
        <w:t>: que de entregar en esta PRUEBA ESPECIAL de los PILOTOS con dos (2) Finales en una (1) misma Fecha y llevara lo que indica la tabla de Puntaje para el campeonato normal en Clasificación y para la Final será el puntaje Total dividido el 50% para cada Final de lo que indica la Tabla según Reglamento Deportivo General Art. 5 Pág. 6, 7, 8 y 9 donde a la:</w:t>
      </w:r>
    </w:p>
    <w:p w:rsidR="00DF5AD8" w:rsidRDefault="00DF5AD8" w:rsidP="00DF5AD8">
      <w:pPr>
        <w:spacing w:before="120" w:after="120" w:line="240" w:lineRule="auto"/>
        <w:rPr>
          <w:b/>
          <w:sz w:val="24"/>
          <w:szCs w:val="24"/>
          <w:u w:val="single"/>
        </w:rPr>
      </w:pPr>
      <w:r>
        <w:rPr>
          <w:b/>
          <w:sz w:val="24"/>
          <w:szCs w:val="24"/>
          <w:u w:val="single"/>
        </w:rPr>
        <w:t>Con 5 Vehículos que Clasificaron  se entregara para cada uno de los tramos realizados con Puntaje el 50% de los Puntos que figuran en Tabla.</w:t>
      </w:r>
    </w:p>
    <w:p w:rsidR="00DF5AD8" w:rsidRDefault="00DF5AD8" w:rsidP="00DF5AD8">
      <w:pPr>
        <w:spacing w:before="120" w:after="120" w:line="240" w:lineRule="auto"/>
        <w:rPr>
          <w:b/>
          <w:sz w:val="24"/>
          <w:szCs w:val="24"/>
          <w:u w:val="single"/>
        </w:rPr>
      </w:pPr>
      <w:r>
        <w:rPr>
          <w:b/>
          <w:sz w:val="24"/>
          <w:szCs w:val="24"/>
          <w:u w:val="single"/>
        </w:rPr>
        <w:t>Con seis Vehículos que Clasificaron se entregara para cada uno de los tramos realizados con Puntaje el 100% de los Puntos que figuran en Tabla.</w:t>
      </w:r>
    </w:p>
    <w:p w:rsidR="00757F95" w:rsidRDefault="00757F95" w:rsidP="00757F95">
      <w:pPr>
        <w:spacing w:before="120" w:after="120" w:line="240" w:lineRule="auto"/>
        <w:rPr>
          <w:sz w:val="24"/>
          <w:szCs w:val="24"/>
        </w:rPr>
      </w:pPr>
      <w:r>
        <w:rPr>
          <w:b/>
          <w:noProof/>
          <w:sz w:val="24"/>
          <w:szCs w:val="24"/>
          <w:u w:val="single"/>
          <w:lang w:eastAsia="es-AR"/>
        </w:rPr>
        <w:drawing>
          <wp:anchor distT="0" distB="0" distL="114300" distR="114300" simplePos="0" relativeHeight="251670528" behindDoc="0" locked="0" layoutInCell="1" allowOverlap="1" wp14:anchorId="07D3A5DF" wp14:editId="5D8F018D">
            <wp:simplePos x="0" y="0"/>
            <wp:positionH relativeFrom="column">
              <wp:posOffset>202565</wp:posOffset>
            </wp:positionH>
            <wp:positionV relativeFrom="paragraph">
              <wp:posOffset>377190</wp:posOffset>
            </wp:positionV>
            <wp:extent cx="6276975" cy="7810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7E">
        <w:rPr>
          <w:b/>
          <w:sz w:val="24"/>
          <w:szCs w:val="24"/>
          <w:u w:val="single"/>
        </w:rPr>
        <w:t>PRESENTACIÓN</w:t>
      </w:r>
      <w:r>
        <w:rPr>
          <w:sz w:val="24"/>
          <w:szCs w:val="24"/>
        </w:rPr>
        <w:t xml:space="preserve">  que se halla en Pág. 6 cuadro inicio de Artículo y Sera únicamente por la presentación del vehículo un (1) Punto.</w:t>
      </w: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A36FF9" w:rsidRPr="00DD4694" w:rsidRDefault="00A36FF9" w:rsidP="00A36FF9">
      <w:pPr>
        <w:spacing w:before="120" w:after="120" w:line="240" w:lineRule="auto"/>
        <w:rPr>
          <w:sz w:val="24"/>
          <w:szCs w:val="24"/>
        </w:rPr>
      </w:pPr>
      <w:r>
        <w:rPr>
          <w:sz w:val="24"/>
          <w:szCs w:val="24"/>
        </w:rPr>
        <w:t>50% de los Puntos en Tabla. Para cada Clasificación.</w:t>
      </w:r>
    </w:p>
    <w:p w:rsidR="00757F95" w:rsidRDefault="00757F95" w:rsidP="00757F95">
      <w:pPr>
        <w:spacing w:before="120" w:after="120" w:line="240" w:lineRule="auto"/>
        <w:rPr>
          <w:sz w:val="24"/>
          <w:szCs w:val="24"/>
        </w:rPr>
      </w:pPr>
      <w:r>
        <w:rPr>
          <w:b/>
          <w:noProof/>
          <w:sz w:val="24"/>
          <w:szCs w:val="24"/>
          <w:u w:val="single"/>
          <w:lang w:eastAsia="es-AR"/>
        </w:rPr>
        <w:drawing>
          <wp:anchor distT="0" distB="0" distL="114300" distR="114300" simplePos="0" relativeHeight="251671552" behindDoc="0" locked="0" layoutInCell="1" allowOverlap="1" wp14:anchorId="523B5823" wp14:editId="49B10F5B">
            <wp:simplePos x="0" y="0"/>
            <wp:positionH relativeFrom="column">
              <wp:posOffset>145415</wp:posOffset>
            </wp:positionH>
            <wp:positionV relativeFrom="paragraph">
              <wp:posOffset>52070</wp:posOffset>
            </wp:positionV>
            <wp:extent cx="6200775" cy="11620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r w:rsidRPr="00A5469A">
        <w:rPr>
          <w:sz w:val="24"/>
          <w:szCs w:val="24"/>
        </w:rPr>
        <w:t xml:space="preserve"> </w:t>
      </w:r>
    </w:p>
    <w:p w:rsidR="00757F95" w:rsidRDefault="00757F95" w:rsidP="00757F95">
      <w:pPr>
        <w:spacing w:before="120" w:after="120" w:line="240" w:lineRule="auto"/>
        <w:rPr>
          <w:sz w:val="24"/>
          <w:szCs w:val="24"/>
        </w:rPr>
      </w:pPr>
      <w:r w:rsidRPr="00DD4694">
        <w:rPr>
          <w:sz w:val="24"/>
          <w:szCs w:val="24"/>
        </w:rPr>
        <w:t>FINAL</w:t>
      </w:r>
      <w:r>
        <w:rPr>
          <w:sz w:val="24"/>
          <w:szCs w:val="24"/>
        </w:rPr>
        <w:t>ES a</w:t>
      </w:r>
      <w:r w:rsidRPr="00DD4694">
        <w:rPr>
          <w:sz w:val="24"/>
          <w:szCs w:val="24"/>
        </w:rPr>
        <w:t xml:space="preserve"> </w:t>
      </w:r>
      <w:r>
        <w:rPr>
          <w:sz w:val="24"/>
          <w:szCs w:val="24"/>
        </w:rPr>
        <w:t>catorce 14</w:t>
      </w:r>
      <w:r w:rsidRPr="00DD4694">
        <w:rPr>
          <w:sz w:val="24"/>
          <w:szCs w:val="24"/>
        </w:rPr>
        <w:t xml:space="preserve"> Vtas.  </w:t>
      </w:r>
      <w:r>
        <w:rPr>
          <w:sz w:val="24"/>
          <w:szCs w:val="24"/>
        </w:rPr>
        <w:t>50% de los Puntos en Tabla a cada FINAL.</w:t>
      </w:r>
    </w:p>
    <w:p w:rsidR="002953E3" w:rsidRDefault="002953E3" w:rsidP="002953E3">
      <w:pPr>
        <w:spacing w:before="120" w:after="120" w:line="240" w:lineRule="auto"/>
        <w:rPr>
          <w:sz w:val="24"/>
          <w:szCs w:val="24"/>
        </w:rPr>
      </w:pPr>
      <w:r>
        <w:rPr>
          <w:sz w:val="24"/>
          <w:szCs w:val="24"/>
        </w:rPr>
        <w:t>Si hubiera un ganador de las dos Finales deberá reducir el tamaño de la Brida un mm (1mm) para la Fecha 6ta y/o la Próxima de su Participación.</w:t>
      </w:r>
    </w:p>
    <w:p w:rsidR="002953E3" w:rsidRDefault="002953E3" w:rsidP="002953E3">
      <w:pPr>
        <w:spacing w:before="120" w:after="120" w:line="240" w:lineRule="auto"/>
        <w:rPr>
          <w:sz w:val="24"/>
          <w:szCs w:val="24"/>
        </w:rPr>
      </w:pPr>
      <w:r>
        <w:rPr>
          <w:sz w:val="24"/>
          <w:szCs w:val="24"/>
        </w:rPr>
        <w:t xml:space="preserve">Si hubiera dos ganadores, uno (1) para cada Final </w:t>
      </w:r>
      <w:proofErr w:type="gramStart"/>
      <w:r>
        <w:rPr>
          <w:sz w:val="24"/>
          <w:szCs w:val="24"/>
        </w:rPr>
        <w:t>deberán</w:t>
      </w:r>
      <w:proofErr w:type="gramEnd"/>
      <w:r>
        <w:rPr>
          <w:sz w:val="24"/>
          <w:szCs w:val="24"/>
        </w:rPr>
        <w:t xml:space="preserve"> reducir el tamaño de la Brida un mm (1mm) ambos ganadores para la Fecha 6ta y/o la Próxima de su Participación.</w:t>
      </w:r>
    </w:p>
    <w:p w:rsidR="00757F95" w:rsidRPr="003F54D7" w:rsidRDefault="002953E3" w:rsidP="00757F95">
      <w:pPr>
        <w:spacing w:before="120" w:after="120" w:line="240" w:lineRule="auto"/>
        <w:rPr>
          <w:b/>
          <w:sz w:val="36"/>
          <w:szCs w:val="36"/>
        </w:rPr>
      </w:pPr>
      <w:r>
        <w:rPr>
          <w:noProof/>
          <w:sz w:val="24"/>
          <w:szCs w:val="24"/>
          <w:lang w:eastAsia="es-AR"/>
        </w:rPr>
        <w:drawing>
          <wp:anchor distT="0" distB="0" distL="114300" distR="114300" simplePos="0" relativeHeight="251672576" behindDoc="0" locked="0" layoutInCell="1" allowOverlap="1" wp14:anchorId="7E8316C9" wp14:editId="060E1EE0">
            <wp:simplePos x="0" y="0"/>
            <wp:positionH relativeFrom="column">
              <wp:posOffset>274955</wp:posOffset>
            </wp:positionH>
            <wp:positionV relativeFrom="paragraph">
              <wp:posOffset>287020</wp:posOffset>
            </wp:positionV>
            <wp:extent cx="6134100" cy="29051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F95" w:rsidRPr="003F54D7">
        <w:rPr>
          <w:b/>
          <w:sz w:val="36"/>
          <w:szCs w:val="36"/>
        </w:rPr>
        <w:t>MAXIMO de Vehículos en Pista veinticuatro (24)</w:t>
      </w:r>
      <w:r w:rsidR="00757F95">
        <w:rPr>
          <w:b/>
          <w:sz w:val="36"/>
          <w:szCs w:val="36"/>
        </w:rPr>
        <w:t>.</w:t>
      </w:r>
    </w:p>
    <w:p w:rsidR="00757F95" w:rsidRPr="00626E7E" w:rsidRDefault="00757F95" w:rsidP="00757F95">
      <w:pPr>
        <w:spacing w:before="120" w:after="12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r>
        <w:rPr>
          <w:noProof/>
          <w:lang w:eastAsia="es-AR"/>
        </w:rPr>
        <w:lastRenderedPageBreak/>
        <w:drawing>
          <wp:anchor distT="0" distB="0" distL="114300" distR="114300" simplePos="0" relativeHeight="251669504" behindDoc="0" locked="0" layoutInCell="1" allowOverlap="1" wp14:anchorId="2E3FC4A5" wp14:editId="5F67B2E0">
            <wp:simplePos x="0" y="0"/>
            <wp:positionH relativeFrom="column">
              <wp:posOffset>53975</wp:posOffset>
            </wp:positionH>
            <wp:positionV relativeFrom="paragraph">
              <wp:posOffset>87630</wp:posOffset>
            </wp:positionV>
            <wp:extent cx="6762750" cy="94202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0"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r>
        <w:rPr>
          <w:noProof/>
          <w:lang w:eastAsia="es-AR"/>
        </w:rPr>
        <w:lastRenderedPageBreak/>
        <w:drawing>
          <wp:anchor distT="0" distB="0" distL="114300" distR="114300" simplePos="0" relativeHeight="251673600" behindDoc="0" locked="0" layoutInCell="1" allowOverlap="1" wp14:anchorId="6468ABBD" wp14:editId="1E915312">
            <wp:simplePos x="0" y="0"/>
            <wp:positionH relativeFrom="column">
              <wp:posOffset>44450</wp:posOffset>
            </wp:positionH>
            <wp:positionV relativeFrom="paragraph">
              <wp:posOffset>111760</wp:posOffset>
            </wp:positionV>
            <wp:extent cx="6762750" cy="93440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0" cy="934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757F95" w:rsidRDefault="00757F95" w:rsidP="00757F95"/>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757F95" w:rsidRPr="004C0A6D" w:rsidRDefault="00757F95" w:rsidP="00757F95">
      <w:pPr>
        <w:spacing w:after="0" w:line="240" w:lineRule="auto"/>
        <w:jc w:val="center"/>
        <w:rPr>
          <w:sz w:val="36"/>
          <w:szCs w:val="36"/>
          <w:u w:val="single"/>
        </w:rPr>
      </w:pPr>
      <w:r>
        <w:rPr>
          <w:sz w:val="36"/>
          <w:szCs w:val="36"/>
          <w:u w:val="single"/>
        </w:rPr>
        <w:lastRenderedPageBreak/>
        <w:t xml:space="preserve">PROMOCIONAL 1100 Oeste y Norte </w:t>
      </w:r>
      <w:r w:rsidRPr="004C0A6D">
        <w:rPr>
          <w:sz w:val="36"/>
          <w:szCs w:val="36"/>
          <w:u w:val="single"/>
        </w:rPr>
        <w:t>Bonaerense</w:t>
      </w:r>
      <w:r>
        <w:rPr>
          <w:sz w:val="36"/>
          <w:szCs w:val="36"/>
          <w:u w:val="single"/>
        </w:rPr>
        <w:t xml:space="preserve"> Reg. Particular 2 Finales</w:t>
      </w:r>
      <w:r w:rsidRPr="004C0A6D">
        <w:rPr>
          <w:sz w:val="36"/>
          <w:szCs w:val="36"/>
          <w:u w:val="single"/>
        </w:rPr>
        <w:t>.</w:t>
      </w:r>
    </w:p>
    <w:p w:rsidR="00757F95" w:rsidRPr="003F31C7" w:rsidRDefault="00757F95" w:rsidP="00757F95">
      <w:pPr>
        <w:spacing w:after="0" w:line="240" w:lineRule="auto"/>
        <w:rPr>
          <w:b/>
        </w:rPr>
      </w:pPr>
    </w:p>
    <w:p w:rsidR="00757F95" w:rsidRPr="003F54D7" w:rsidRDefault="00757F95" w:rsidP="00757F95">
      <w:pPr>
        <w:spacing w:after="0" w:line="240" w:lineRule="auto"/>
        <w:rPr>
          <w:b/>
          <w:sz w:val="36"/>
          <w:szCs w:val="36"/>
        </w:rPr>
      </w:pPr>
      <w:r w:rsidRPr="003F54D7">
        <w:rPr>
          <w:b/>
          <w:sz w:val="36"/>
          <w:szCs w:val="36"/>
        </w:rPr>
        <w:t>MAXIMO de Vehículos en Pista veinticuatro (24)</w:t>
      </w:r>
      <w:r>
        <w:rPr>
          <w:b/>
          <w:sz w:val="36"/>
          <w:szCs w:val="36"/>
        </w:rPr>
        <w:t>.</w:t>
      </w:r>
    </w:p>
    <w:p w:rsidR="00757F95" w:rsidRDefault="00757F95" w:rsidP="00757F95">
      <w:pPr>
        <w:spacing w:before="120" w:after="120" w:line="240" w:lineRule="auto"/>
        <w:rPr>
          <w:sz w:val="24"/>
          <w:szCs w:val="24"/>
        </w:rPr>
      </w:pPr>
      <w:r>
        <w:rPr>
          <w:sz w:val="24"/>
          <w:szCs w:val="24"/>
        </w:rPr>
        <w:t>Para la Categoría esta es una (1) Competencia para la 2da fecha del Campeonato de la Categoría  dividida en dos (2) Finales, esta fecha seria la 5ta del Campeonato FedeNor 2019.</w:t>
      </w:r>
    </w:p>
    <w:p w:rsidR="00757F95" w:rsidRPr="00A5469A" w:rsidRDefault="00757F95" w:rsidP="00757F95">
      <w:pPr>
        <w:spacing w:after="0" w:line="240" w:lineRule="auto"/>
        <w:rPr>
          <w:sz w:val="24"/>
          <w:szCs w:val="24"/>
        </w:rPr>
      </w:pPr>
      <w:r>
        <w:rPr>
          <w:sz w:val="24"/>
          <w:szCs w:val="24"/>
        </w:rPr>
        <w:t xml:space="preserve">Tendrá </w:t>
      </w:r>
      <w:r w:rsidRPr="00A5469A">
        <w:rPr>
          <w:sz w:val="24"/>
          <w:szCs w:val="24"/>
        </w:rPr>
        <w:t xml:space="preserve">Dos tandas de Entrenamiento. </w:t>
      </w:r>
    </w:p>
    <w:p w:rsidR="00757F95" w:rsidRDefault="00757F95" w:rsidP="00757F95">
      <w:pPr>
        <w:spacing w:after="0" w:line="240" w:lineRule="auto"/>
        <w:rPr>
          <w:sz w:val="24"/>
          <w:szCs w:val="24"/>
        </w:rPr>
      </w:pPr>
      <w:r>
        <w:rPr>
          <w:sz w:val="24"/>
          <w:szCs w:val="24"/>
        </w:rPr>
        <w:t>Una Clasificación a tres (3) Vtas que determinara el orden de largada de la:</w:t>
      </w:r>
    </w:p>
    <w:p w:rsidR="00757F95" w:rsidRDefault="00757F95" w:rsidP="00757F95">
      <w:pPr>
        <w:spacing w:after="0" w:line="240" w:lineRule="auto"/>
        <w:rPr>
          <w:sz w:val="24"/>
          <w:szCs w:val="24"/>
        </w:rPr>
      </w:pPr>
      <w:r>
        <w:rPr>
          <w:sz w:val="24"/>
          <w:szCs w:val="24"/>
        </w:rPr>
        <w:t>Primera Final a catorce (14) Vtas., y</w:t>
      </w:r>
    </w:p>
    <w:p w:rsidR="00757F95" w:rsidRDefault="00757F95" w:rsidP="00757F95">
      <w:pPr>
        <w:spacing w:after="0" w:line="240" w:lineRule="auto"/>
        <w:rPr>
          <w:sz w:val="24"/>
          <w:szCs w:val="24"/>
        </w:rPr>
      </w:pPr>
      <w:r>
        <w:rPr>
          <w:sz w:val="24"/>
          <w:szCs w:val="24"/>
        </w:rPr>
        <w:t>Segunda Final a catorce (14) Vtas.</w:t>
      </w:r>
    </w:p>
    <w:p w:rsidR="00757F95" w:rsidRDefault="00757F95" w:rsidP="00757F95">
      <w:pPr>
        <w:spacing w:after="0" w:line="240" w:lineRule="auto"/>
        <w:rPr>
          <w:sz w:val="24"/>
          <w:szCs w:val="24"/>
        </w:rPr>
      </w:pPr>
      <w:r>
        <w:rPr>
          <w:sz w:val="24"/>
          <w:szCs w:val="24"/>
        </w:rPr>
        <w:t>La primera Clasificación se tomara INVERTIDA  el 100% que determinaremos el Orden de largada de la segunda Final</w:t>
      </w:r>
      <w:r w:rsidRPr="00A5469A">
        <w:rPr>
          <w:sz w:val="24"/>
          <w:szCs w:val="24"/>
        </w:rPr>
        <w:t>.</w:t>
      </w:r>
    </w:p>
    <w:p w:rsidR="00757F95" w:rsidRDefault="00757F95" w:rsidP="00757F95">
      <w:pPr>
        <w:spacing w:before="120" w:after="120" w:line="240" w:lineRule="auto"/>
        <w:rPr>
          <w:b/>
          <w:sz w:val="24"/>
          <w:szCs w:val="24"/>
          <w:u w:val="single"/>
        </w:rPr>
      </w:pPr>
      <w:r>
        <w:rPr>
          <w:b/>
          <w:sz w:val="24"/>
          <w:szCs w:val="24"/>
          <w:u w:val="single"/>
        </w:rPr>
        <w:t>La inversión de la Clasificación no califica en puntos por haber invertido la grilla y generar un 1ro, 2do, y 3er, Puesto.</w:t>
      </w:r>
    </w:p>
    <w:p w:rsidR="00757F95" w:rsidRDefault="00757F95" w:rsidP="00757F95">
      <w:pPr>
        <w:spacing w:before="120" w:after="120" w:line="240" w:lineRule="auto"/>
        <w:rPr>
          <w:b/>
          <w:sz w:val="36"/>
          <w:szCs w:val="36"/>
          <w:u w:val="single"/>
        </w:rPr>
      </w:pPr>
      <w:r>
        <w:rPr>
          <w:b/>
          <w:sz w:val="36"/>
          <w:szCs w:val="36"/>
          <w:u w:val="single"/>
        </w:rPr>
        <w:t xml:space="preserve">Con 24 </w:t>
      </w:r>
      <w:proofErr w:type="spellStart"/>
      <w:r>
        <w:rPr>
          <w:b/>
          <w:sz w:val="36"/>
          <w:szCs w:val="36"/>
          <w:u w:val="single"/>
        </w:rPr>
        <w:t>Vehiculos</w:t>
      </w:r>
      <w:proofErr w:type="spellEnd"/>
      <w:r>
        <w:rPr>
          <w:b/>
          <w:sz w:val="36"/>
          <w:szCs w:val="36"/>
          <w:u w:val="single"/>
        </w:rPr>
        <w:t xml:space="preserve"> Final “A” y/o dos (2) Finales a 14 Vtas.</w:t>
      </w:r>
    </w:p>
    <w:p w:rsidR="00757F95" w:rsidRPr="00AC5E70" w:rsidRDefault="00757F95" w:rsidP="00757F95">
      <w:pPr>
        <w:spacing w:before="120" w:after="120" w:line="240" w:lineRule="auto"/>
        <w:rPr>
          <w:b/>
          <w:sz w:val="36"/>
          <w:szCs w:val="36"/>
          <w:u w:val="single"/>
        </w:rPr>
      </w:pPr>
      <w:r>
        <w:rPr>
          <w:b/>
          <w:sz w:val="36"/>
          <w:szCs w:val="36"/>
          <w:u w:val="single"/>
        </w:rPr>
        <w:t xml:space="preserve">Con 30 </w:t>
      </w:r>
      <w:proofErr w:type="spellStart"/>
      <w:r w:rsidRPr="00AC5E70">
        <w:rPr>
          <w:b/>
          <w:sz w:val="36"/>
          <w:szCs w:val="36"/>
          <w:u w:val="single"/>
        </w:rPr>
        <w:t>Vehiculos</w:t>
      </w:r>
      <w:proofErr w:type="spellEnd"/>
      <w:r>
        <w:rPr>
          <w:b/>
          <w:sz w:val="36"/>
          <w:szCs w:val="36"/>
          <w:u w:val="single"/>
        </w:rPr>
        <w:t xml:space="preserve"> </w:t>
      </w:r>
      <w:proofErr w:type="spellStart"/>
      <w:r>
        <w:rPr>
          <w:b/>
          <w:sz w:val="36"/>
          <w:szCs w:val="36"/>
          <w:u w:val="single"/>
        </w:rPr>
        <w:t>habra</w:t>
      </w:r>
      <w:proofErr w:type="spellEnd"/>
      <w:r>
        <w:rPr>
          <w:b/>
          <w:sz w:val="36"/>
          <w:szCs w:val="36"/>
          <w:u w:val="single"/>
        </w:rPr>
        <w:t xml:space="preserve"> Complementarias con Final “A” de 24 </w:t>
      </w:r>
      <w:proofErr w:type="spellStart"/>
      <w:r>
        <w:rPr>
          <w:b/>
          <w:sz w:val="36"/>
          <w:szCs w:val="36"/>
          <w:u w:val="single"/>
        </w:rPr>
        <w:t>Vehiculos</w:t>
      </w:r>
      <w:proofErr w:type="spellEnd"/>
      <w:r>
        <w:rPr>
          <w:b/>
          <w:sz w:val="36"/>
          <w:szCs w:val="36"/>
          <w:u w:val="single"/>
        </w:rPr>
        <w:t xml:space="preserve"> a </w:t>
      </w:r>
      <w:proofErr w:type="spellStart"/>
      <w:r>
        <w:rPr>
          <w:b/>
          <w:sz w:val="36"/>
          <w:szCs w:val="36"/>
          <w:u w:val="single"/>
        </w:rPr>
        <w:t>diesiceis</w:t>
      </w:r>
      <w:proofErr w:type="spellEnd"/>
      <w:r>
        <w:rPr>
          <w:b/>
          <w:sz w:val="36"/>
          <w:szCs w:val="36"/>
          <w:u w:val="single"/>
        </w:rPr>
        <w:t xml:space="preserve"> (16 Vtas), y Final “B” a catorce (14 Vtas), con 6 </w:t>
      </w:r>
      <w:proofErr w:type="spellStart"/>
      <w:r>
        <w:rPr>
          <w:b/>
          <w:sz w:val="36"/>
          <w:szCs w:val="36"/>
          <w:u w:val="single"/>
        </w:rPr>
        <w:t>Vehiculos</w:t>
      </w:r>
      <w:proofErr w:type="spellEnd"/>
      <w:r>
        <w:rPr>
          <w:b/>
          <w:sz w:val="36"/>
          <w:szCs w:val="36"/>
          <w:u w:val="single"/>
        </w:rPr>
        <w:t>.</w:t>
      </w:r>
    </w:p>
    <w:p w:rsidR="00757F95" w:rsidRPr="00550327" w:rsidRDefault="00757F95" w:rsidP="00757F95">
      <w:pPr>
        <w:spacing w:before="120" w:after="120" w:line="240" w:lineRule="auto"/>
        <w:rPr>
          <w:b/>
          <w:sz w:val="28"/>
          <w:szCs w:val="28"/>
          <w:u w:val="single"/>
        </w:rPr>
      </w:pPr>
      <w:r w:rsidRPr="00550327">
        <w:rPr>
          <w:b/>
          <w:sz w:val="28"/>
          <w:szCs w:val="28"/>
          <w:u w:val="single"/>
        </w:rPr>
        <w:t>EN LO TECNICO y ADMINISTRATIVO</w:t>
      </w:r>
    </w:p>
    <w:p w:rsidR="00757F95" w:rsidRDefault="00757F95" w:rsidP="00757F95">
      <w:pPr>
        <w:spacing w:before="120" w:after="120" w:line="240" w:lineRule="auto"/>
        <w:rPr>
          <w:sz w:val="24"/>
          <w:szCs w:val="24"/>
        </w:rPr>
      </w:pPr>
      <w:r>
        <w:rPr>
          <w:sz w:val="24"/>
          <w:szCs w:val="24"/>
        </w:rPr>
        <w:t>Las confirmaciones de los puesto tanto de Clasificaciones TITULARES</w:t>
      </w:r>
      <w:r w:rsidRPr="00550327">
        <w:rPr>
          <w:sz w:val="24"/>
          <w:szCs w:val="24"/>
        </w:rPr>
        <w:t xml:space="preserve"> </w:t>
      </w:r>
      <w:r>
        <w:rPr>
          <w:sz w:val="24"/>
          <w:szCs w:val="24"/>
        </w:rPr>
        <w:t>y/o si fuera con INVITADOS, Complementarias TITULARES y/o si fuera con INVITADOS y/o Finales</w:t>
      </w:r>
      <w:r w:rsidRPr="00D66B79">
        <w:rPr>
          <w:sz w:val="24"/>
          <w:szCs w:val="24"/>
        </w:rPr>
        <w:t xml:space="preserve"> </w:t>
      </w:r>
      <w:r>
        <w:rPr>
          <w:sz w:val="24"/>
          <w:szCs w:val="24"/>
        </w:rPr>
        <w:t>TITULARES y/o si fuera con INVITADOS, si supuestamente alguno no fue controlado por no estar dentro de los que se enviaron a Verificación Técnica estarán de todos modos y manera siempre en régimen de parque cerrado y deberán cuidar su precintado y su elegibilidad ya que si en cualquier tramo es convocado y no fue revisado hasta el momento y se hallara algún inconveniente Sera excluido parcialmente del tramo y los que haya participado hasta ese momento no recibiendo ningún punto obtenido, si fuera excluido de la Competencia se le retirara el de presentación también, sin perjuicio del pase a penalidades para una sanción mayor ya que supuesta mente pudo haber quitado la posibilidad de ingreso directamente dentro de los dieciséis (16) o dieciocho (18) según la cantidad de vehículos en tabla.</w:t>
      </w:r>
    </w:p>
    <w:p w:rsidR="00757F95" w:rsidRDefault="00757F95" w:rsidP="00757F95">
      <w:pPr>
        <w:spacing w:before="120" w:after="120" w:line="240" w:lineRule="auto"/>
        <w:rPr>
          <w:sz w:val="24"/>
          <w:szCs w:val="24"/>
        </w:rPr>
      </w:pPr>
      <w:r>
        <w:rPr>
          <w:sz w:val="24"/>
          <w:szCs w:val="24"/>
        </w:rPr>
        <w:t>Si en una determinación de control Técnico al término de la Final determinamos el control Técnico de un Vehículo y ese vehiculó no fue determinado para el Control Técnico en la Clasificación  y se hallara un inconveniente Reglamentario será EXCLUIDO, sin derecho de apelación alguna.</w:t>
      </w: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sz w:val="24"/>
          <w:szCs w:val="24"/>
        </w:rPr>
      </w:pPr>
      <w:r w:rsidRPr="003F54D7">
        <w:rPr>
          <w:b/>
          <w:sz w:val="36"/>
          <w:szCs w:val="36"/>
          <w:u w:val="single"/>
        </w:rPr>
        <w:lastRenderedPageBreak/>
        <w:t>El puntaje</w:t>
      </w:r>
      <w:r>
        <w:rPr>
          <w:sz w:val="24"/>
          <w:szCs w:val="24"/>
        </w:rPr>
        <w:t>: que de entregar en esta PRUEBA ESPECIAL de los PILOTOS con dos (2) Finales en una (1) misma Fecha y llevara lo que indica la tabla de Puntaje para el campeonato normal en Clasificación y para la Final será el puntaje Total dividido el 50% para cada Final de lo que indica la Tabla según Reglamento Deportivo General Art. 5 Pág. 6, 7, 8 y 9 donde a la:</w:t>
      </w:r>
    </w:p>
    <w:p w:rsidR="00757F95" w:rsidRDefault="00757F95" w:rsidP="00757F95">
      <w:pPr>
        <w:spacing w:before="120" w:after="120" w:line="240" w:lineRule="auto"/>
        <w:rPr>
          <w:sz w:val="24"/>
          <w:szCs w:val="24"/>
        </w:rPr>
      </w:pPr>
      <w:r>
        <w:rPr>
          <w:b/>
          <w:noProof/>
          <w:sz w:val="24"/>
          <w:szCs w:val="24"/>
          <w:u w:val="single"/>
          <w:lang w:eastAsia="es-AR"/>
        </w:rPr>
        <w:drawing>
          <wp:anchor distT="0" distB="0" distL="114300" distR="114300" simplePos="0" relativeHeight="251677696" behindDoc="0" locked="0" layoutInCell="1" allowOverlap="1" wp14:anchorId="4C24AA1C" wp14:editId="359EC09A">
            <wp:simplePos x="0" y="0"/>
            <wp:positionH relativeFrom="column">
              <wp:posOffset>202565</wp:posOffset>
            </wp:positionH>
            <wp:positionV relativeFrom="paragraph">
              <wp:posOffset>377190</wp:posOffset>
            </wp:positionV>
            <wp:extent cx="6276975" cy="78105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7E">
        <w:rPr>
          <w:b/>
          <w:sz w:val="24"/>
          <w:szCs w:val="24"/>
          <w:u w:val="single"/>
        </w:rPr>
        <w:t>PRESENTACIÓN</w:t>
      </w:r>
      <w:r>
        <w:rPr>
          <w:sz w:val="24"/>
          <w:szCs w:val="24"/>
        </w:rPr>
        <w:t xml:space="preserve">  que se halla en Pág. 6 cuadro inicio de Artículo y Sera únicamente por la presentación del vehículo un (1) Punto.</w:t>
      </w: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757F95" w:rsidRPr="00DD4694" w:rsidRDefault="00757F95" w:rsidP="00757F95">
      <w:pPr>
        <w:spacing w:before="120" w:after="120" w:line="240" w:lineRule="auto"/>
        <w:rPr>
          <w:sz w:val="24"/>
          <w:szCs w:val="24"/>
        </w:rPr>
      </w:pPr>
      <w:r>
        <w:rPr>
          <w:sz w:val="24"/>
          <w:szCs w:val="24"/>
        </w:rPr>
        <w:t>100% de los Puntos en Tabla.</w:t>
      </w:r>
    </w:p>
    <w:p w:rsidR="00757F95" w:rsidRDefault="00757F95" w:rsidP="00757F95">
      <w:pPr>
        <w:spacing w:before="120" w:after="120" w:line="240" w:lineRule="auto"/>
        <w:rPr>
          <w:b/>
          <w:sz w:val="24"/>
          <w:szCs w:val="24"/>
          <w:u w:val="single"/>
        </w:rPr>
      </w:pPr>
      <w:r>
        <w:rPr>
          <w:b/>
          <w:noProof/>
          <w:sz w:val="24"/>
          <w:szCs w:val="24"/>
          <w:u w:val="single"/>
          <w:lang w:eastAsia="es-AR"/>
        </w:rPr>
        <w:drawing>
          <wp:anchor distT="0" distB="0" distL="114300" distR="114300" simplePos="0" relativeHeight="251678720" behindDoc="0" locked="0" layoutInCell="1" allowOverlap="1" wp14:anchorId="264F91EA" wp14:editId="559D79CD">
            <wp:simplePos x="0" y="0"/>
            <wp:positionH relativeFrom="column">
              <wp:posOffset>202565</wp:posOffset>
            </wp:positionH>
            <wp:positionV relativeFrom="paragraph">
              <wp:posOffset>404495</wp:posOffset>
            </wp:positionV>
            <wp:extent cx="6200775" cy="11620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u w:val="single"/>
        </w:rPr>
        <w:t>La inversión de la Clasificación no califica en puntos por haber invertido la grilla y generar un 1ro, 2do, y 3er, Puesto.</w:t>
      </w: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p>
    <w:p w:rsidR="00757F95" w:rsidRDefault="00757F95" w:rsidP="00757F95">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r w:rsidRPr="00A5469A">
        <w:rPr>
          <w:sz w:val="24"/>
          <w:szCs w:val="24"/>
        </w:rPr>
        <w:t xml:space="preserve"> </w:t>
      </w:r>
    </w:p>
    <w:p w:rsidR="00757F95" w:rsidRDefault="00757F95" w:rsidP="00757F95">
      <w:pPr>
        <w:spacing w:before="120" w:after="120" w:line="240" w:lineRule="auto"/>
        <w:rPr>
          <w:sz w:val="24"/>
          <w:szCs w:val="24"/>
        </w:rPr>
      </w:pPr>
      <w:r w:rsidRPr="00DD4694">
        <w:rPr>
          <w:sz w:val="24"/>
          <w:szCs w:val="24"/>
        </w:rPr>
        <w:t>FINAL</w:t>
      </w:r>
      <w:r>
        <w:rPr>
          <w:sz w:val="24"/>
          <w:szCs w:val="24"/>
        </w:rPr>
        <w:t>/ES a</w:t>
      </w:r>
      <w:r w:rsidRPr="00DD4694">
        <w:rPr>
          <w:sz w:val="24"/>
          <w:szCs w:val="24"/>
        </w:rPr>
        <w:t xml:space="preserve"> </w:t>
      </w:r>
      <w:r>
        <w:rPr>
          <w:sz w:val="24"/>
          <w:szCs w:val="24"/>
        </w:rPr>
        <w:t>catorce 14</w:t>
      </w:r>
      <w:r w:rsidRPr="00DD4694">
        <w:rPr>
          <w:sz w:val="24"/>
          <w:szCs w:val="24"/>
        </w:rPr>
        <w:t xml:space="preserve"> Vtas.  </w:t>
      </w:r>
      <w:r>
        <w:rPr>
          <w:sz w:val="24"/>
          <w:szCs w:val="24"/>
        </w:rPr>
        <w:t>50% de los Puntos de Tabla a cada FINAL, la Competencia es una (1) para la 2da fecha del Campeonato de la Categoría  dividida en dos (2) Finales, esta fecha seria la 5ta del Campeonato FedeNor 2019.</w:t>
      </w:r>
    </w:p>
    <w:p w:rsidR="00757F95" w:rsidRPr="003F54D7" w:rsidRDefault="00757F95" w:rsidP="00757F95">
      <w:pPr>
        <w:spacing w:before="120" w:after="120" w:line="240" w:lineRule="auto"/>
        <w:rPr>
          <w:b/>
          <w:sz w:val="36"/>
          <w:szCs w:val="36"/>
        </w:rPr>
      </w:pPr>
      <w:r>
        <w:rPr>
          <w:noProof/>
          <w:sz w:val="24"/>
          <w:szCs w:val="24"/>
          <w:lang w:eastAsia="es-AR"/>
        </w:rPr>
        <w:drawing>
          <wp:anchor distT="0" distB="0" distL="114300" distR="114300" simplePos="0" relativeHeight="251679744" behindDoc="0" locked="0" layoutInCell="1" allowOverlap="1" wp14:anchorId="1556855E" wp14:editId="33471D19">
            <wp:simplePos x="0" y="0"/>
            <wp:positionH relativeFrom="column">
              <wp:posOffset>345440</wp:posOffset>
            </wp:positionH>
            <wp:positionV relativeFrom="paragraph">
              <wp:posOffset>308610</wp:posOffset>
            </wp:positionV>
            <wp:extent cx="6134100" cy="38100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D7">
        <w:rPr>
          <w:b/>
          <w:sz w:val="36"/>
          <w:szCs w:val="36"/>
        </w:rPr>
        <w:t>MAXIMO de Vehículos en Pista veinticuatro (24)</w:t>
      </w:r>
      <w:r>
        <w:rPr>
          <w:b/>
          <w:sz w:val="36"/>
          <w:szCs w:val="36"/>
        </w:rPr>
        <w:t>.</w:t>
      </w: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Default="00757F95" w:rsidP="00757F95">
      <w:pPr>
        <w:spacing w:before="120" w:after="120" w:line="240" w:lineRule="auto"/>
        <w:rPr>
          <w:b/>
          <w:sz w:val="36"/>
          <w:szCs w:val="36"/>
          <w:u w:val="single"/>
        </w:rPr>
      </w:pPr>
      <w:r>
        <w:rPr>
          <w:b/>
          <w:noProof/>
          <w:sz w:val="36"/>
          <w:szCs w:val="36"/>
          <w:u w:val="single"/>
          <w:lang w:eastAsia="es-AR"/>
        </w:rPr>
        <w:lastRenderedPageBreak/>
        <w:drawing>
          <wp:anchor distT="0" distB="0" distL="114300" distR="114300" simplePos="0" relativeHeight="251680768" behindDoc="0" locked="0" layoutInCell="1" allowOverlap="1" wp14:anchorId="4A341987" wp14:editId="4BC43AE4">
            <wp:simplePos x="0" y="0"/>
            <wp:positionH relativeFrom="column">
              <wp:posOffset>116840</wp:posOffset>
            </wp:positionH>
            <wp:positionV relativeFrom="paragraph">
              <wp:posOffset>103505</wp:posOffset>
            </wp:positionV>
            <wp:extent cx="6553200" cy="93726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r>
        <w:rPr>
          <w:b/>
          <w:noProof/>
          <w:sz w:val="36"/>
          <w:szCs w:val="36"/>
          <w:u w:val="single"/>
          <w:lang w:eastAsia="es-AR"/>
        </w:rPr>
        <w:lastRenderedPageBreak/>
        <w:drawing>
          <wp:anchor distT="0" distB="0" distL="114300" distR="114300" simplePos="0" relativeHeight="251681792" behindDoc="0" locked="0" layoutInCell="1" allowOverlap="1" wp14:anchorId="4214176B" wp14:editId="17D32E81">
            <wp:simplePos x="0" y="0"/>
            <wp:positionH relativeFrom="column">
              <wp:posOffset>88265</wp:posOffset>
            </wp:positionH>
            <wp:positionV relativeFrom="paragraph">
              <wp:posOffset>103505</wp:posOffset>
            </wp:positionV>
            <wp:extent cx="6600825" cy="93726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082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757F95" w:rsidRDefault="00757F95" w:rsidP="00757F95">
      <w:pPr>
        <w:spacing w:before="120" w:after="120" w:line="240" w:lineRule="auto"/>
        <w:rPr>
          <w:b/>
          <w:sz w:val="36"/>
          <w:szCs w:val="36"/>
          <w:u w:val="single"/>
        </w:rPr>
      </w:pPr>
    </w:p>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2A5A22" w:rsidRDefault="002A5A22"/>
    <w:p w:rsidR="00757F95" w:rsidRDefault="00757F95"/>
    <w:p w:rsidR="00757F95" w:rsidRPr="004C0A6D" w:rsidRDefault="00757F95" w:rsidP="00757F95">
      <w:pPr>
        <w:spacing w:after="0" w:line="240" w:lineRule="auto"/>
        <w:jc w:val="center"/>
        <w:rPr>
          <w:sz w:val="36"/>
          <w:szCs w:val="36"/>
          <w:u w:val="single"/>
        </w:rPr>
      </w:pPr>
      <w:r>
        <w:rPr>
          <w:sz w:val="36"/>
          <w:szCs w:val="36"/>
          <w:u w:val="single"/>
        </w:rPr>
        <w:lastRenderedPageBreak/>
        <w:t>TC  850  1300 cc. 1400 cc. Bonaerense Reg. Particular con Invitados.</w:t>
      </w:r>
    </w:p>
    <w:p w:rsidR="00757F95" w:rsidRDefault="00757F95" w:rsidP="00757F95">
      <w:pPr>
        <w:spacing w:before="120" w:after="120" w:line="240" w:lineRule="auto"/>
        <w:rPr>
          <w:b/>
          <w:sz w:val="36"/>
          <w:szCs w:val="36"/>
        </w:rPr>
      </w:pPr>
      <w:r>
        <w:rPr>
          <w:b/>
          <w:sz w:val="36"/>
          <w:szCs w:val="36"/>
        </w:rPr>
        <w:t>MAXIMO de Vehículos en Pista veinticuatro (24).</w:t>
      </w:r>
    </w:p>
    <w:p w:rsidR="00757F95" w:rsidRPr="00A5469A" w:rsidRDefault="00757F95" w:rsidP="00757F95">
      <w:pPr>
        <w:spacing w:before="120" w:after="120" w:line="240" w:lineRule="auto"/>
        <w:rPr>
          <w:sz w:val="24"/>
          <w:szCs w:val="24"/>
        </w:rPr>
      </w:pPr>
      <w:r w:rsidRPr="00A5469A">
        <w:rPr>
          <w:sz w:val="24"/>
          <w:szCs w:val="24"/>
        </w:rPr>
        <w:t>Dos tandas de Entrenamiento</w:t>
      </w:r>
      <w:r>
        <w:rPr>
          <w:sz w:val="24"/>
          <w:szCs w:val="24"/>
        </w:rPr>
        <w:t xml:space="preserve"> tanto para Titulares y/o Invitados</w:t>
      </w:r>
      <w:r w:rsidRPr="00A5469A">
        <w:rPr>
          <w:sz w:val="24"/>
          <w:szCs w:val="24"/>
        </w:rPr>
        <w:t xml:space="preserve">. </w:t>
      </w:r>
    </w:p>
    <w:p w:rsidR="00757F95" w:rsidRDefault="00757F95" w:rsidP="00757F95">
      <w:pPr>
        <w:spacing w:before="120" w:after="120" w:line="240" w:lineRule="auto"/>
        <w:rPr>
          <w:sz w:val="24"/>
          <w:szCs w:val="24"/>
        </w:rPr>
      </w:pPr>
      <w:r w:rsidRPr="00AE2623">
        <w:rPr>
          <w:b/>
          <w:sz w:val="24"/>
          <w:szCs w:val="24"/>
          <w:u w:val="single"/>
        </w:rPr>
        <w:t>Una Clasificación para TITULARES</w:t>
      </w:r>
      <w:r>
        <w:rPr>
          <w:sz w:val="24"/>
          <w:szCs w:val="24"/>
        </w:rPr>
        <w:t xml:space="preserve"> a tres (3) Vtas y en la misma y al final la Super-</w:t>
      </w:r>
      <w:proofErr w:type="spellStart"/>
      <w:r>
        <w:rPr>
          <w:sz w:val="24"/>
          <w:szCs w:val="24"/>
        </w:rPr>
        <w:t>Clasificacion</w:t>
      </w:r>
      <w:proofErr w:type="spellEnd"/>
      <w:r>
        <w:rPr>
          <w:sz w:val="24"/>
          <w:szCs w:val="24"/>
        </w:rPr>
        <w:t xml:space="preserve"> a una (1) </w:t>
      </w:r>
      <w:proofErr w:type="spellStart"/>
      <w:r>
        <w:rPr>
          <w:sz w:val="24"/>
          <w:szCs w:val="24"/>
        </w:rPr>
        <w:t>Vta</w:t>
      </w:r>
      <w:proofErr w:type="spellEnd"/>
      <w:r>
        <w:rPr>
          <w:sz w:val="24"/>
          <w:szCs w:val="24"/>
        </w:rPr>
        <w:t>,  que determinara el orden para TITULARES.</w:t>
      </w:r>
    </w:p>
    <w:p w:rsidR="00757F95" w:rsidRDefault="00757F95" w:rsidP="00757F95">
      <w:pPr>
        <w:spacing w:before="120" w:after="120" w:line="240" w:lineRule="auto"/>
        <w:rPr>
          <w:sz w:val="24"/>
          <w:szCs w:val="24"/>
        </w:rPr>
      </w:pPr>
      <w:r w:rsidRPr="00AE2623">
        <w:rPr>
          <w:b/>
          <w:sz w:val="24"/>
          <w:szCs w:val="24"/>
          <w:u w:val="single"/>
        </w:rPr>
        <w:t>Una Clasificación para INVITADOS</w:t>
      </w:r>
      <w:r>
        <w:rPr>
          <w:sz w:val="24"/>
          <w:szCs w:val="24"/>
        </w:rPr>
        <w:t xml:space="preserve"> a tres (3) Vtas y en la misma y al final la Super-</w:t>
      </w:r>
      <w:proofErr w:type="spellStart"/>
      <w:r>
        <w:rPr>
          <w:sz w:val="24"/>
          <w:szCs w:val="24"/>
        </w:rPr>
        <w:t>Clasificacion</w:t>
      </w:r>
      <w:proofErr w:type="spellEnd"/>
      <w:r>
        <w:rPr>
          <w:sz w:val="24"/>
          <w:szCs w:val="24"/>
        </w:rPr>
        <w:t xml:space="preserve">  a una (1) </w:t>
      </w:r>
      <w:proofErr w:type="spellStart"/>
      <w:r>
        <w:rPr>
          <w:sz w:val="24"/>
          <w:szCs w:val="24"/>
        </w:rPr>
        <w:t>Vta</w:t>
      </w:r>
      <w:proofErr w:type="spellEnd"/>
      <w:r>
        <w:rPr>
          <w:sz w:val="24"/>
          <w:szCs w:val="24"/>
        </w:rPr>
        <w:t>, que determinara el orden para INVITADOS.</w:t>
      </w:r>
    </w:p>
    <w:p w:rsidR="00757F95" w:rsidRPr="00DD4694" w:rsidRDefault="00757F95" w:rsidP="00757F95">
      <w:pPr>
        <w:spacing w:before="120" w:after="120" w:line="240" w:lineRule="auto"/>
        <w:rPr>
          <w:sz w:val="24"/>
          <w:szCs w:val="24"/>
        </w:rPr>
      </w:pPr>
      <w:r w:rsidRPr="00DD4694">
        <w:rPr>
          <w:sz w:val="24"/>
          <w:szCs w:val="24"/>
        </w:rPr>
        <w:t xml:space="preserve">FINAL “A” de TITULARES  </w:t>
      </w:r>
      <w:r>
        <w:rPr>
          <w:sz w:val="24"/>
          <w:szCs w:val="24"/>
        </w:rPr>
        <w:t>veinte (20)</w:t>
      </w:r>
      <w:r w:rsidRPr="00DD4694">
        <w:rPr>
          <w:sz w:val="24"/>
          <w:szCs w:val="24"/>
        </w:rPr>
        <w:t xml:space="preserve"> Vtas.</w:t>
      </w:r>
      <w:r>
        <w:rPr>
          <w:sz w:val="24"/>
          <w:szCs w:val="24"/>
        </w:rPr>
        <w:t xml:space="preserve"> Maxi veinticuatro (24) Vehículos,</w:t>
      </w:r>
      <w:r w:rsidRPr="00DD4694">
        <w:rPr>
          <w:sz w:val="24"/>
          <w:szCs w:val="24"/>
        </w:rPr>
        <w:t xml:space="preserve">  FINAL “B” TITULARES </w:t>
      </w:r>
      <w:r>
        <w:rPr>
          <w:sz w:val="24"/>
          <w:szCs w:val="24"/>
        </w:rPr>
        <w:t>dieciséis (</w:t>
      </w:r>
      <w:r w:rsidRPr="00DD4694">
        <w:rPr>
          <w:sz w:val="24"/>
          <w:szCs w:val="24"/>
        </w:rPr>
        <w:t>1</w:t>
      </w:r>
      <w:r>
        <w:rPr>
          <w:sz w:val="24"/>
          <w:szCs w:val="24"/>
        </w:rPr>
        <w:t>6)</w:t>
      </w:r>
      <w:r w:rsidRPr="00DD4694">
        <w:rPr>
          <w:sz w:val="24"/>
          <w:szCs w:val="24"/>
        </w:rPr>
        <w:t xml:space="preserve"> Vtas.</w:t>
      </w:r>
      <w:r>
        <w:rPr>
          <w:sz w:val="24"/>
          <w:szCs w:val="24"/>
        </w:rPr>
        <w:t>, mínimo seis (6) Vehículos, máximo dieciséis (16) Vehículos, y para</w:t>
      </w:r>
      <w:r w:rsidRPr="00DD4694">
        <w:rPr>
          <w:sz w:val="24"/>
          <w:szCs w:val="24"/>
        </w:rPr>
        <w:t xml:space="preserve"> FINAL “C” TITULARES  </w:t>
      </w:r>
      <w:r>
        <w:rPr>
          <w:sz w:val="24"/>
          <w:szCs w:val="24"/>
        </w:rPr>
        <w:t>a doce (</w:t>
      </w:r>
      <w:r w:rsidRPr="00DD4694">
        <w:rPr>
          <w:sz w:val="24"/>
          <w:szCs w:val="24"/>
        </w:rPr>
        <w:t>1</w:t>
      </w:r>
      <w:r>
        <w:rPr>
          <w:sz w:val="24"/>
          <w:szCs w:val="24"/>
        </w:rPr>
        <w:t>2)</w:t>
      </w:r>
      <w:r w:rsidRPr="00DD4694">
        <w:rPr>
          <w:sz w:val="24"/>
          <w:szCs w:val="24"/>
        </w:rPr>
        <w:t xml:space="preserve"> V</w:t>
      </w:r>
      <w:r>
        <w:rPr>
          <w:sz w:val="24"/>
          <w:szCs w:val="24"/>
        </w:rPr>
        <w:t>tas, mínimo de vehículos para realizarla ocho (8) con cuarenta y un (41) vehículos habilitados Clasificados</w:t>
      </w:r>
      <w:r w:rsidRPr="00DD4694">
        <w:rPr>
          <w:sz w:val="24"/>
          <w:szCs w:val="24"/>
        </w:rPr>
        <w:t xml:space="preserve">. </w:t>
      </w:r>
    </w:p>
    <w:p w:rsidR="00757F95" w:rsidRPr="00DD4694" w:rsidRDefault="00757F95" w:rsidP="00757F95">
      <w:pPr>
        <w:spacing w:before="120" w:after="120" w:line="240" w:lineRule="auto"/>
        <w:rPr>
          <w:sz w:val="24"/>
          <w:szCs w:val="24"/>
        </w:rPr>
      </w:pPr>
      <w:r w:rsidRPr="00DD4694">
        <w:rPr>
          <w:sz w:val="24"/>
          <w:szCs w:val="24"/>
        </w:rPr>
        <w:t xml:space="preserve">FINAL “A” de </w:t>
      </w:r>
      <w:r>
        <w:rPr>
          <w:sz w:val="24"/>
          <w:szCs w:val="24"/>
        </w:rPr>
        <w:t>INVITADOS</w:t>
      </w:r>
      <w:r w:rsidRPr="00DD4694">
        <w:rPr>
          <w:sz w:val="24"/>
          <w:szCs w:val="24"/>
        </w:rPr>
        <w:t xml:space="preserve">  </w:t>
      </w:r>
      <w:r>
        <w:rPr>
          <w:sz w:val="24"/>
          <w:szCs w:val="24"/>
        </w:rPr>
        <w:t>dieciséis (16)</w:t>
      </w:r>
      <w:r w:rsidRPr="00DD4694">
        <w:rPr>
          <w:sz w:val="24"/>
          <w:szCs w:val="24"/>
        </w:rPr>
        <w:t xml:space="preserve"> Vtas.</w:t>
      </w:r>
      <w:r>
        <w:rPr>
          <w:sz w:val="24"/>
          <w:szCs w:val="24"/>
        </w:rPr>
        <w:t xml:space="preserve"> Maxi veinticuatro (24) Vehículos,</w:t>
      </w:r>
      <w:r w:rsidRPr="00DD4694">
        <w:rPr>
          <w:sz w:val="24"/>
          <w:szCs w:val="24"/>
        </w:rPr>
        <w:t xml:space="preserve">  FINAL “B” </w:t>
      </w:r>
      <w:r>
        <w:rPr>
          <w:sz w:val="24"/>
          <w:szCs w:val="24"/>
        </w:rPr>
        <w:t>INVITADOS</w:t>
      </w:r>
      <w:r w:rsidRPr="00DD4694">
        <w:rPr>
          <w:sz w:val="24"/>
          <w:szCs w:val="24"/>
        </w:rPr>
        <w:t xml:space="preserve"> </w:t>
      </w:r>
      <w:r>
        <w:rPr>
          <w:sz w:val="24"/>
          <w:szCs w:val="24"/>
        </w:rPr>
        <w:t>a doce (</w:t>
      </w:r>
      <w:r w:rsidRPr="00DD4694">
        <w:rPr>
          <w:sz w:val="24"/>
          <w:szCs w:val="24"/>
        </w:rPr>
        <w:t>1</w:t>
      </w:r>
      <w:r>
        <w:rPr>
          <w:sz w:val="24"/>
          <w:szCs w:val="24"/>
        </w:rPr>
        <w:t>2)</w:t>
      </w:r>
      <w:r w:rsidRPr="00DD4694">
        <w:rPr>
          <w:sz w:val="24"/>
          <w:szCs w:val="24"/>
        </w:rPr>
        <w:t xml:space="preserve"> Vtas.</w:t>
      </w:r>
      <w:r>
        <w:rPr>
          <w:sz w:val="24"/>
          <w:szCs w:val="24"/>
        </w:rPr>
        <w:t xml:space="preserve"> Mínimo seis (6) Vehículos, Máximo dieciséis (16) Vehículos, y para</w:t>
      </w:r>
      <w:r w:rsidRPr="00DD4694">
        <w:rPr>
          <w:sz w:val="24"/>
          <w:szCs w:val="24"/>
        </w:rPr>
        <w:t xml:space="preserve"> FINAL “C” </w:t>
      </w:r>
      <w:r>
        <w:rPr>
          <w:sz w:val="24"/>
          <w:szCs w:val="24"/>
        </w:rPr>
        <w:t>INVITADOS</w:t>
      </w:r>
      <w:r w:rsidRPr="00DD4694">
        <w:rPr>
          <w:sz w:val="24"/>
          <w:szCs w:val="24"/>
        </w:rPr>
        <w:t xml:space="preserve"> </w:t>
      </w:r>
      <w:r>
        <w:rPr>
          <w:sz w:val="24"/>
          <w:szCs w:val="24"/>
        </w:rPr>
        <w:t>a diez</w:t>
      </w:r>
      <w:r w:rsidRPr="00DD4694">
        <w:rPr>
          <w:sz w:val="24"/>
          <w:szCs w:val="24"/>
        </w:rPr>
        <w:t xml:space="preserve"> </w:t>
      </w:r>
      <w:r>
        <w:rPr>
          <w:sz w:val="24"/>
          <w:szCs w:val="24"/>
        </w:rPr>
        <w:t>(</w:t>
      </w:r>
      <w:r w:rsidRPr="00DD4694">
        <w:rPr>
          <w:sz w:val="24"/>
          <w:szCs w:val="24"/>
        </w:rPr>
        <w:t>1</w:t>
      </w:r>
      <w:r>
        <w:rPr>
          <w:sz w:val="24"/>
          <w:szCs w:val="24"/>
        </w:rPr>
        <w:t>0)</w:t>
      </w:r>
      <w:r w:rsidRPr="00DD4694">
        <w:rPr>
          <w:sz w:val="24"/>
          <w:szCs w:val="24"/>
        </w:rPr>
        <w:t xml:space="preserve"> V</w:t>
      </w:r>
      <w:r>
        <w:rPr>
          <w:sz w:val="24"/>
          <w:szCs w:val="24"/>
        </w:rPr>
        <w:t>tas, mínimo de vehículos para realizarla ocho (8) con cuarenta y un (41) vehículos habilitados Clasificados</w:t>
      </w:r>
      <w:r w:rsidRPr="00DD4694">
        <w:rPr>
          <w:sz w:val="24"/>
          <w:szCs w:val="24"/>
        </w:rPr>
        <w:t xml:space="preserve">. </w:t>
      </w:r>
    </w:p>
    <w:p w:rsidR="00757F95" w:rsidRPr="001C7AF1" w:rsidRDefault="00757F95" w:rsidP="00757F95">
      <w:pPr>
        <w:spacing w:after="0" w:line="240" w:lineRule="auto"/>
        <w:rPr>
          <w:b/>
          <w:sz w:val="28"/>
          <w:szCs w:val="28"/>
          <w:u w:val="single"/>
        </w:rPr>
      </w:pPr>
      <w:r w:rsidRPr="001C7AF1">
        <w:rPr>
          <w:b/>
          <w:sz w:val="28"/>
          <w:szCs w:val="28"/>
          <w:u w:val="single"/>
        </w:rPr>
        <w:t xml:space="preserve">EJEMPLOS: Con 24 Vehículos </w:t>
      </w:r>
      <w:r w:rsidRPr="001C7AF1">
        <w:rPr>
          <w:b/>
          <w:sz w:val="28"/>
          <w:szCs w:val="28"/>
        </w:rPr>
        <w:t>habrá una Clasificación Gral., y una Final “A” a veinte (20) Vtas de Titulares y dieciséis (16) Vtas para los Invitados.</w:t>
      </w:r>
    </w:p>
    <w:p w:rsidR="00757F95" w:rsidRPr="001C7AF1" w:rsidRDefault="00757F95" w:rsidP="00757F95">
      <w:pPr>
        <w:spacing w:after="0" w:line="240" w:lineRule="auto"/>
        <w:rPr>
          <w:b/>
          <w:sz w:val="16"/>
          <w:szCs w:val="16"/>
          <w:u w:val="single"/>
        </w:rPr>
      </w:pPr>
    </w:p>
    <w:p w:rsidR="00757F95" w:rsidRPr="001C7AF1" w:rsidRDefault="00757F95" w:rsidP="00757F95">
      <w:pPr>
        <w:spacing w:after="0" w:line="240" w:lineRule="auto"/>
        <w:rPr>
          <w:b/>
          <w:sz w:val="28"/>
          <w:szCs w:val="28"/>
        </w:rPr>
      </w:pPr>
      <w:r w:rsidRPr="001C7AF1">
        <w:rPr>
          <w:b/>
          <w:sz w:val="28"/>
          <w:szCs w:val="28"/>
          <w:u w:val="single"/>
        </w:rPr>
        <w:t xml:space="preserve">De 25 hasta 28 Vehículos </w:t>
      </w:r>
      <w:r w:rsidRPr="001C7AF1">
        <w:rPr>
          <w:b/>
          <w:sz w:val="28"/>
          <w:szCs w:val="28"/>
        </w:rPr>
        <w:t xml:space="preserve">una Clasificación Gral., que se tomaran 18 vehículos Fijos los restantes habrá una (1) Compensatoria o Repechaje a seis (6) Vtas, que intervendrán puesto 19, 20, 21, 22, 23 etc., en adelante en la </w:t>
      </w:r>
      <w:proofErr w:type="spellStart"/>
      <w:r w:rsidRPr="001C7AF1">
        <w:rPr>
          <w:b/>
          <w:sz w:val="28"/>
          <w:szCs w:val="28"/>
        </w:rPr>
        <w:t>unica</w:t>
      </w:r>
      <w:proofErr w:type="spellEnd"/>
      <w:r w:rsidRPr="001C7AF1">
        <w:rPr>
          <w:b/>
          <w:sz w:val="28"/>
          <w:szCs w:val="28"/>
        </w:rPr>
        <w:t xml:space="preserve"> de la Compensatorias/Repechaje a realizar,  se sacaran seis (6) Vehículos para sumarse a los dieciocho (18) y se harán veinticuatro (24) Vehículos para Final “A” de Titulares a veinte (20) Vtas y dieciséis (16) Vtas para los Invitados. </w:t>
      </w:r>
    </w:p>
    <w:p w:rsidR="00757F95" w:rsidRPr="001C7AF1" w:rsidRDefault="00757F95" w:rsidP="00757F95">
      <w:pPr>
        <w:spacing w:after="0" w:line="240" w:lineRule="auto"/>
        <w:rPr>
          <w:b/>
          <w:sz w:val="28"/>
          <w:szCs w:val="28"/>
          <w:u w:val="single"/>
        </w:rPr>
      </w:pPr>
      <w:r w:rsidRPr="001C7AF1">
        <w:rPr>
          <w:b/>
          <w:sz w:val="28"/>
          <w:szCs w:val="28"/>
        </w:rPr>
        <w:t>No se realizara Final “B”.</w:t>
      </w:r>
    </w:p>
    <w:p w:rsidR="00757F95" w:rsidRPr="001C7AF1" w:rsidRDefault="00757F95" w:rsidP="00757F95">
      <w:pPr>
        <w:spacing w:after="0" w:line="240" w:lineRule="auto"/>
        <w:rPr>
          <w:b/>
          <w:sz w:val="16"/>
          <w:szCs w:val="16"/>
          <w:u w:val="single"/>
        </w:rPr>
      </w:pPr>
    </w:p>
    <w:p w:rsidR="00757F95" w:rsidRPr="001C7AF1" w:rsidRDefault="00757F95" w:rsidP="00757F95">
      <w:pPr>
        <w:spacing w:after="0" w:line="240" w:lineRule="auto"/>
        <w:rPr>
          <w:b/>
          <w:sz w:val="28"/>
          <w:szCs w:val="28"/>
        </w:rPr>
      </w:pPr>
      <w:r w:rsidRPr="001C7AF1">
        <w:rPr>
          <w:b/>
          <w:sz w:val="28"/>
          <w:szCs w:val="28"/>
          <w:u w:val="single"/>
        </w:rPr>
        <w:t xml:space="preserve">Con 29 Vehículos </w:t>
      </w:r>
      <w:r w:rsidRPr="001C7AF1">
        <w:rPr>
          <w:b/>
          <w:sz w:val="28"/>
          <w:szCs w:val="28"/>
        </w:rPr>
        <w:t>una Clasificación Gral., que se tomaran 18 vehículos Fijos los restantes habrá:</w:t>
      </w:r>
    </w:p>
    <w:p w:rsidR="00757F95" w:rsidRPr="001C7AF1" w:rsidRDefault="00757F95" w:rsidP="00757F95">
      <w:pPr>
        <w:spacing w:after="0" w:line="240" w:lineRule="auto"/>
        <w:rPr>
          <w:b/>
          <w:sz w:val="28"/>
          <w:szCs w:val="28"/>
        </w:rPr>
      </w:pPr>
      <w:r w:rsidRPr="001C7AF1">
        <w:rPr>
          <w:b/>
          <w:sz w:val="28"/>
          <w:szCs w:val="28"/>
        </w:rPr>
        <w:t xml:space="preserve">Una (1) Compensatoria o Repechaje a seis (6) Vtas, que intervendrán puestos 19, 20, 21, 22, 23 etc., en adelante en la </w:t>
      </w:r>
      <w:proofErr w:type="spellStart"/>
      <w:r w:rsidRPr="001C7AF1">
        <w:rPr>
          <w:b/>
          <w:sz w:val="28"/>
          <w:szCs w:val="28"/>
        </w:rPr>
        <w:t>unica</w:t>
      </w:r>
      <w:proofErr w:type="spellEnd"/>
      <w:r w:rsidRPr="001C7AF1">
        <w:rPr>
          <w:b/>
          <w:sz w:val="28"/>
          <w:szCs w:val="28"/>
        </w:rPr>
        <w:t xml:space="preserve"> de la Compensatorias/Repechaje a realizar,  se sacaran seis (6) Vehículos para sumarse a los dieciocho (18) y se harán veinticuatro (24) Vehículos para Final “A” de Titulares a veinte (20) Vtas y dieciséis (16) Vtas para los Invitados. </w:t>
      </w:r>
    </w:p>
    <w:p w:rsidR="00757F95" w:rsidRPr="001C7AF1" w:rsidRDefault="00757F95" w:rsidP="00757F95">
      <w:pPr>
        <w:spacing w:after="0" w:line="240" w:lineRule="auto"/>
        <w:rPr>
          <w:b/>
          <w:sz w:val="28"/>
          <w:szCs w:val="28"/>
          <w:u w:val="single"/>
        </w:rPr>
      </w:pPr>
      <w:r w:rsidRPr="001C7AF1">
        <w:rPr>
          <w:b/>
          <w:sz w:val="28"/>
          <w:szCs w:val="28"/>
        </w:rPr>
        <w:t>No se realizara Final “B”.</w:t>
      </w:r>
    </w:p>
    <w:p w:rsidR="00757F95" w:rsidRPr="001C7AF1" w:rsidRDefault="00757F95" w:rsidP="00757F95">
      <w:pPr>
        <w:spacing w:after="0" w:line="240" w:lineRule="auto"/>
        <w:rPr>
          <w:b/>
          <w:sz w:val="16"/>
          <w:szCs w:val="16"/>
          <w:u w:val="single"/>
        </w:rPr>
      </w:pPr>
    </w:p>
    <w:p w:rsidR="00757F95" w:rsidRPr="001C7AF1" w:rsidRDefault="00757F95" w:rsidP="00757F95">
      <w:pPr>
        <w:spacing w:after="0" w:line="240" w:lineRule="auto"/>
        <w:rPr>
          <w:b/>
          <w:sz w:val="28"/>
          <w:szCs w:val="28"/>
          <w:u w:val="single"/>
        </w:rPr>
      </w:pPr>
      <w:r w:rsidRPr="001C7AF1">
        <w:rPr>
          <w:b/>
          <w:sz w:val="28"/>
          <w:szCs w:val="28"/>
          <w:u w:val="single"/>
        </w:rPr>
        <w:t xml:space="preserve">Con 30 a 34 vehículos </w:t>
      </w:r>
      <w:r w:rsidRPr="001C7AF1">
        <w:rPr>
          <w:b/>
          <w:sz w:val="28"/>
          <w:szCs w:val="28"/>
        </w:rPr>
        <w:t>será una Clasificación Gral., que se tomaran 18 vehículos Fijos con los restantes habrá dos (2) Compensatoria o Repechaje a seis (6) Vtas, que intervendrán puestos los impares 19, 21, 23, 25 etc., en adelante en la 1ra Compensatoria/Repechaje a seis (6) Vtas y los pares 20, 22, 24, 26 etc., en adelante en la 2da Compensatoria/Repechaje a seis (6) Vtas para extraer tres (3) Vehículos de cada Compensatoria o Repechaje para hacer con un total de seis (6) Vehículos y que para sumarse a los dieciocho (18) se harán veinticuatro (24) Vehículos para Final “A” de Titulares a veinte (20) Vtas y dieciséis (16) Vtas para los Invitados y los restantes y confirmados irán a la Final “B” de Titulares a dieciséis (16) Vtas y para los Invitados a doce (12) Vtas.</w:t>
      </w:r>
    </w:p>
    <w:p w:rsidR="00757F95" w:rsidRPr="00621060" w:rsidRDefault="00757F95" w:rsidP="00757F95">
      <w:pPr>
        <w:spacing w:before="120" w:after="120" w:line="240" w:lineRule="auto"/>
        <w:rPr>
          <w:b/>
          <w:sz w:val="36"/>
          <w:szCs w:val="36"/>
        </w:rPr>
      </w:pPr>
      <w:r w:rsidRPr="00621060">
        <w:rPr>
          <w:b/>
          <w:sz w:val="36"/>
          <w:szCs w:val="36"/>
        </w:rPr>
        <w:t>Para más Vehículos ver escalas de Cuadro Tabla.</w:t>
      </w:r>
    </w:p>
    <w:p w:rsidR="00757F95" w:rsidRDefault="00757F95" w:rsidP="00757F95">
      <w:pPr>
        <w:spacing w:before="120" w:after="120" w:line="240" w:lineRule="auto"/>
        <w:rPr>
          <w:sz w:val="4"/>
          <w:szCs w:val="4"/>
        </w:rPr>
      </w:pPr>
    </w:p>
    <w:p w:rsidR="002953E3" w:rsidRDefault="002953E3" w:rsidP="00757F95">
      <w:pPr>
        <w:spacing w:before="120" w:after="120" w:line="240" w:lineRule="auto"/>
        <w:rPr>
          <w:sz w:val="4"/>
          <w:szCs w:val="4"/>
        </w:rPr>
      </w:pPr>
    </w:p>
    <w:p w:rsidR="002953E3" w:rsidRDefault="002953E3" w:rsidP="00757F95">
      <w:pPr>
        <w:spacing w:before="120" w:after="120" w:line="240" w:lineRule="auto"/>
        <w:rPr>
          <w:sz w:val="4"/>
          <w:szCs w:val="4"/>
        </w:rPr>
      </w:pPr>
    </w:p>
    <w:p w:rsidR="00757F95" w:rsidRDefault="00757F95" w:rsidP="00757F95">
      <w:pPr>
        <w:spacing w:before="120" w:after="120" w:line="240" w:lineRule="auto"/>
        <w:rPr>
          <w:sz w:val="4"/>
          <w:szCs w:val="4"/>
        </w:rPr>
      </w:pPr>
    </w:p>
    <w:p w:rsidR="00757F95" w:rsidRDefault="00757F95" w:rsidP="00757F95">
      <w:pPr>
        <w:spacing w:before="120" w:after="120" w:line="240" w:lineRule="auto"/>
        <w:rPr>
          <w:sz w:val="4"/>
          <w:szCs w:val="4"/>
        </w:rPr>
      </w:pPr>
    </w:p>
    <w:p w:rsidR="00757F95"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 xml:space="preserve">De </w:t>
      </w:r>
      <w:r w:rsidRPr="007F2694">
        <w:rPr>
          <w:sz w:val="24"/>
          <w:szCs w:val="24"/>
        </w:rPr>
        <w:t xml:space="preserve">35 </w:t>
      </w:r>
      <w:r>
        <w:rPr>
          <w:sz w:val="24"/>
          <w:szCs w:val="24"/>
        </w:rPr>
        <w:t>a</w:t>
      </w:r>
      <w:r w:rsidRPr="007F2694">
        <w:rPr>
          <w:sz w:val="24"/>
          <w:szCs w:val="24"/>
        </w:rPr>
        <w:t xml:space="preserve"> 38 </w:t>
      </w:r>
      <w:r>
        <w:rPr>
          <w:sz w:val="24"/>
          <w:szCs w:val="24"/>
        </w:rPr>
        <w:t>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757F95"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Del puesto 1</w:t>
      </w:r>
      <w:r>
        <w:rPr>
          <w:sz w:val="24"/>
          <w:szCs w:val="24"/>
        </w:rPr>
        <w:t>9</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757F95"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w:t>
      </w:r>
      <w:proofErr w:type="gramStart"/>
      <w:r>
        <w:rPr>
          <w:sz w:val="24"/>
          <w:szCs w:val="24"/>
        </w:rPr>
        <w:t>grupo</w:t>
      </w:r>
      <w:proofErr w:type="gramEnd"/>
      <w:r>
        <w:rPr>
          <w:sz w:val="24"/>
          <w:szCs w:val="24"/>
        </w:rPr>
        <w:t xml:space="preserve"> </w:t>
      </w:r>
    </w:p>
    <w:p w:rsidR="00757F95"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19-22</w:t>
      </w:r>
      <w:r w:rsidRPr="00A5469A">
        <w:rPr>
          <w:sz w:val="24"/>
          <w:szCs w:val="24"/>
        </w:rPr>
        <w:t>-</w:t>
      </w:r>
      <w:r>
        <w:rPr>
          <w:sz w:val="24"/>
          <w:szCs w:val="24"/>
        </w:rPr>
        <w:t>25-28-31-34-37, de la Clasificación Oficial.</w:t>
      </w:r>
    </w:p>
    <w:p w:rsidR="00757F95" w:rsidRPr="00A5469A"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20-23</w:t>
      </w:r>
      <w:r w:rsidRPr="00A5469A">
        <w:rPr>
          <w:sz w:val="24"/>
          <w:szCs w:val="24"/>
        </w:rPr>
        <w:t>-</w:t>
      </w:r>
      <w:r>
        <w:rPr>
          <w:sz w:val="24"/>
          <w:szCs w:val="24"/>
        </w:rPr>
        <w:t>26-29-32-35-38, de la Clasificación Oficial</w:t>
      </w:r>
      <w:r w:rsidRPr="00A5469A">
        <w:rPr>
          <w:sz w:val="24"/>
          <w:szCs w:val="24"/>
        </w:rPr>
        <w:t xml:space="preserve">. </w:t>
      </w:r>
    </w:p>
    <w:p w:rsidR="00757F95" w:rsidRDefault="00757F95" w:rsidP="00757F95">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21-24</w:t>
      </w:r>
      <w:r w:rsidRPr="00A5469A">
        <w:rPr>
          <w:sz w:val="24"/>
          <w:szCs w:val="24"/>
        </w:rPr>
        <w:t>-</w:t>
      </w:r>
      <w:r>
        <w:rPr>
          <w:sz w:val="24"/>
          <w:szCs w:val="24"/>
        </w:rPr>
        <w:t>27-30-33-36, de la Clasificación Oficial</w:t>
      </w:r>
      <w:r w:rsidRPr="00A5469A">
        <w:rPr>
          <w:sz w:val="24"/>
          <w:szCs w:val="24"/>
        </w:rPr>
        <w:t>.</w:t>
      </w:r>
    </w:p>
    <w:p w:rsidR="00757F95" w:rsidRPr="007F2694" w:rsidRDefault="00757F95" w:rsidP="00757F95">
      <w:pPr>
        <w:pBdr>
          <w:top w:val="single" w:sz="4" w:space="1" w:color="auto"/>
          <w:left w:val="single" w:sz="4" w:space="4" w:color="auto"/>
          <w:bottom w:val="single" w:sz="4" w:space="1" w:color="auto"/>
          <w:right w:val="single" w:sz="4" w:space="4" w:color="auto"/>
        </w:pBdr>
        <w:spacing w:after="0" w:line="240" w:lineRule="auto"/>
        <w:rPr>
          <w:sz w:val="28"/>
          <w:szCs w:val="28"/>
        </w:rPr>
      </w:pPr>
      <w:r w:rsidRPr="00A5469A">
        <w:rPr>
          <w:sz w:val="24"/>
          <w:szCs w:val="24"/>
        </w:rPr>
        <w:t xml:space="preserve">Se extraerán </w:t>
      </w:r>
      <w:r>
        <w:rPr>
          <w:sz w:val="24"/>
          <w:szCs w:val="24"/>
        </w:rPr>
        <w:t>ocho (8) mejores Vehículos de las Complementarias que se sumaran a los 16 para hacer un total de 24 vehículos.</w:t>
      </w:r>
    </w:p>
    <w:p w:rsidR="00757F95" w:rsidRDefault="00757F95" w:rsidP="00757F95">
      <w:pPr>
        <w:spacing w:before="120" w:after="120" w:line="240" w:lineRule="auto"/>
        <w:rPr>
          <w:sz w:val="4"/>
          <w:szCs w:val="4"/>
        </w:rPr>
      </w:pP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De 39 a 47  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Del puesto 1</w:t>
      </w:r>
      <w:r>
        <w:rPr>
          <w:sz w:val="24"/>
          <w:szCs w:val="24"/>
        </w:rPr>
        <w:t>7</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grupos </w:t>
      </w: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17-20</w:t>
      </w:r>
      <w:r w:rsidRPr="00A5469A">
        <w:rPr>
          <w:sz w:val="24"/>
          <w:szCs w:val="24"/>
        </w:rPr>
        <w:t>-</w:t>
      </w:r>
      <w:r>
        <w:rPr>
          <w:sz w:val="24"/>
          <w:szCs w:val="24"/>
        </w:rPr>
        <w:t>23-26-28-32-35-38-41-44-47, de la Clasificación Oficial.</w:t>
      </w:r>
    </w:p>
    <w:p w:rsidR="00757F95" w:rsidRPr="00A5469A"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18-21</w:t>
      </w:r>
      <w:r w:rsidRPr="00A5469A">
        <w:rPr>
          <w:sz w:val="24"/>
          <w:szCs w:val="24"/>
        </w:rPr>
        <w:t>-</w:t>
      </w:r>
      <w:r>
        <w:rPr>
          <w:sz w:val="24"/>
          <w:szCs w:val="24"/>
        </w:rPr>
        <w:t>24-27-29-33-36-39-42-45-48, de la Clasificación Oficial</w:t>
      </w:r>
      <w:r w:rsidRPr="00A5469A">
        <w:rPr>
          <w:sz w:val="24"/>
          <w:szCs w:val="24"/>
        </w:rPr>
        <w:t xml:space="preserve">. </w:t>
      </w: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19-22</w:t>
      </w:r>
      <w:r w:rsidRPr="00A5469A">
        <w:rPr>
          <w:sz w:val="24"/>
          <w:szCs w:val="24"/>
        </w:rPr>
        <w:t>-</w:t>
      </w:r>
      <w:r>
        <w:rPr>
          <w:sz w:val="24"/>
          <w:szCs w:val="24"/>
        </w:rPr>
        <w:t>25-28-31-34-37-40-43-46-49, de la Clasificación Oficial</w:t>
      </w:r>
      <w:r w:rsidRPr="00A5469A">
        <w:rPr>
          <w:sz w:val="24"/>
          <w:szCs w:val="24"/>
        </w:rPr>
        <w:t>.</w:t>
      </w:r>
    </w:p>
    <w:p w:rsidR="00757F95" w:rsidRDefault="00757F95" w:rsidP="00757F95">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 xml:space="preserve">Se extraerán </w:t>
      </w:r>
      <w:r>
        <w:rPr>
          <w:sz w:val="24"/>
          <w:szCs w:val="24"/>
        </w:rPr>
        <w:t xml:space="preserve">ocho </w:t>
      </w:r>
      <w:r w:rsidRPr="00A5469A">
        <w:rPr>
          <w:sz w:val="24"/>
          <w:szCs w:val="24"/>
        </w:rPr>
        <w:t>(</w:t>
      </w:r>
      <w:r>
        <w:rPr>
          <w:sz w:val="24"/>
          <w:szCs w:val="24"/>
        </w:rPr>
        <w:t>8</w:t>
      </w:r>
      <w:r w:rsidRPr="00A5469A">
        <w:rPr>
          <w:sz w:val="24"/>
          <w:szCs w:val="24"/>
        </w:rPr>
        <w:t>)</w:t>
      </w:r>
      <w:r>
        <w:rPr>
          <w:sz w:val="24"/>
          <w:szCs w:val="24"/>
        </w:rPr>
        <w:t xml:space="preserve"> mejores vehículos de las Complementarias que se sumaran a los 16 para hacer un total de 24 vehículos.</w:t>
      </w:r>
    </w:p>
    <w:p w:rsidR="00757F95" w:rsidRPr="00202709" w:rsidRDefault="00757F95" w:rsidP="00757F95">
      <w:pPr>
        <w:spacing w:after="0" w:line="240" w:lineRule="auto"/>
        <w:rPr>
          <w:b/>
          <w:sz w:val="24"/>
          <w:szCs w:val="24"/>
          <w:u w:val="single"/>
        </w:rPr>
      </w:pPr>
      <w:r w:rsidRPr="00202709">
        <w:rPr>
          <w:b/>
          <w:sz w:val="24"/>
          <w:szCs w:val="24"/>
          <w:u w:val="single"/>
        </w:rPr>
        <w:t>EN LO TECNICO y ADMINISTRATIVO</w:t>
      </w:r>
    </w:p>
    <w:p w:rsidR="00757F95" w:rsidRDefault="00757F95" w:rsidP="00757F95">
      <w:pPr>
        <w:spacing w:after="0" w:line="240" w:lineRule="auto"/>
        <w:rPr>
          <w:sz w:val="24"/>
          <w:szCs w:val="24"/>
        </w:rPr>
      </w:pPr>
      <w:r>
        <w:rPr>
          <w:sz w:val="24"/>
          <w:szCs w:val="24"/>
        </w:rPr>
        <w:t>Las confirmaciones de los puesto tanto de Clasificaciones TITULARES e INVITADOS, Complementarias TITULARES e INVITADOS y/o Finales</w:t>
      </w:r>
      <w:r w:rsidRPr="00D66B79">
        <w:rPr>
          <w:sz w:val="24"/>
          <w:szCs w:val="24"/>
        </w:rPr>
        <w:t xml:space="preserve"> </w:t>
      </w:r>
      <w:r>
        <w:rPr>
          <w:sz w:val="24"/>
          <w:szCs w:val="24"/>
        </w:rPr>
        <w:t>TITULARES e INVITADOS, si supuestamente alguno no fue controlado por no estar dentro de los que se enviaron a Verificación Técnica estarán de todos modos y manera siempre en régimen de parque cerrado y deberán cuidar su precintado y su elegibilidad ya que si en cualquier tramo en convocado y no fue revisado hasta el momento y se hallara algún inconveniente Sera excluido parcialmente del tramo y los que haya participado hasta ese momento no recibiendo ningún punto obtenido, si fuera excluido de la Competencia se le retirara el de presentación también, sin perjuicio del pase a penalidades para una sanción mayor ya que supuesta mente pudo haber quitado la posibilidad de ingreso directamente dentro de los dieciséis (16) o dieciocho (18) según la cantidad de vehículos en tabla.</w:t>
      </w:r>
    </w:p>
    <w:p w:rsidR="00757F95" w:rsidRDefault="00757F95" w:rsidP="00757F95">
      <w:pPr>
        <w:spacing w:after="0" w:line="240" w:lineRule="auto"/>
        <w:rPr>
          <w:sz w:val="24"/>
          <w:szCs w:val="24"/>
        </w:rPr>
      </w:pPr>
      <w:r>
        <w:rPr>
          <w:sz w:val="24"/>
          <w:szCs w:val="24"/>
        </w:rPr>
        <w:t>Si en una determinación de control Técnico al término de la Final determinamos el control Técnico de un Vehículo y ese vehiculó no fue determinado para el Control Técnico en la Clasificación  y se hallara un inconveniente Reglamentario será EXCLUIDO, sin derecho de apelación alguna.</w:t>
      </w:r>
    </w:p>
    <w:p w:rsidR="00757F95" w:rsidRDefault="00757F95" w:rsidP="00757F95">
      <w:pPr>
        <w:spacing w:after="0" w:line="240" w:lineRule="auto"/>
        <w:rPr>
          <w:b/>
          <w:sz w:val="36"/>
          <w:szCs w:val="36"/>
          <w:u w:val="single"/>
        </w:rPr>
      </w:pPr>
    </w:p>
    <w:p w:rsidR="00757F95" w:rsidRDefault="00757F95" w:rsidP="00757F95">
      <w:pPr>
        <w:spacing w:after="0" w:line="240" w:lineRule="auto"/>
        <w:rPr>
          <w:b/>
          <w:sz w:val="36"/>
          <w:szCs w:val="36"/>
          <w:u w:val="single"/>
        </w:rPr>
      </w:pPr>
    </w:p>
    <w:p w:rsidR="00757F95" w:rsidRDefault="00757F95" w:rsidP="00757F95">
      <w:pPr>
        <w:spacing w:after="0" w:line="240" w:lineRule="auto"/>
        <w:rPr>
          <w:b/>
          <w:sz w:val="36"/>
          <w:szCs w:val="36"/>
          <w:u w:val="single"/>
        </w:rPr>
      </w:pPr>
    </w:p>
    <w:p w:rsidR="00757F95" w:rsidRDefault="00757F95" w:rsidP="00757F95">
      <w:pPr>
        <w:spacing w:after="0" w:line="240" w:lineRule="auto"/>
        <w:rPr>
          <w:b/>
          <w:sz w:val="36"/>
          <w:szCs w:val="36"/>
          <w:u w:val="single"/>
        </w:rPr>
      </w:pPr>
    </w:p>
    <w:p w:rsidR="00757F95" w:rsidRDefault="00757F95" w:rsidP="00757F95">
      <w:pPr>
        <w:spacing w:after="0" w:line="240" w:lineRule="auto"/>
        <w:rPr>
          <w:b/>
          <w:sz w:val="36"/>
          <w:szCs w:val="36"/>
          <w:u w:val="single"/>
        </w:rPr>
      </w:pPr>
    </w:p>
    <w:p w:rsidR="00757F95" w:rsidRDefault="00757F95" w:rsidP="00757F95">
      <w:pPr>
        <w:spacing w:after="0" w:line="240" w:lineRule="auto"/>
        <w:rPr>
          <w:sz w:val="24"/>
          <w:szCs w:val="24"/>
        </w:rPr>
      </w:pPr>
      <w:r w:rsidRPr="0061207D">
        <w:rPr>
          <w:b/>
          <w:sz w:val="36"/>
          <w:szCs w:val="36"/>
          <w:u w:val="single"/>
        </w:rPr>
        <w:lastRenderedPageBreak/>
        <w:t>El puntaje</w:t>
      </w:r>
      <w:r>
        <w:rPr>
          <w:sz w:val="24"/>
          <w:szCs w:val="24"/>
        </w:rPr>
        <w:t xml:space="preserve">: que de entregar en esta PRUEBA ESPECIAL de los PILOTOS será lo que indica la tabla de Puntaje para el campeonato normal en Clasificación y para la Final </w:t>
      </w:r>
      <w:proofErr w:type="spellStart"/>
      <w:r>
        <w:rPr>
          <w:sz w:val="24"/>
          <w:szCs w:val="24"/>
        </w:rPr>
        <w:t>sera</w:t>
      </w:r>
      <w:proofErr w:type="spellEnd"/>
      <w:r>
        <w:rPr>
          <w:sz w:val="24"/>
          <w:szCs w:val="24"/>
        </w:rPr>
        <w:t xml:space="preserve"> el puntaje </w:t>
      </w:r>
      <w:proofErr w:type="spellStart"/>
      <w:r>
        <w:rPr>
          <w:sz w:val="24"/>
          <w:szCs w:val="24"/>
        </w:rPr>
        <w:t>dibidido</w:t>
      </w:r>
      <w:proofErr w:type="spellEnd"/>
      <w:r>
        <w:rPr>
          <w:sz w:val="24"/>
          <w:szCs w:val="24"/>
        </w:rPr>
        <w:t xml:space="preserve"> el 50% para cada Final de lo que indica la Tabla según Reglamento Deportivo General Art. 5 Pág. 6, 7, 8 y 9 donde a la:</w:t>
      </w:r>
    </w:p>
    <w:p w:rsidR="00757F95" w:rsidRDefault="00757F95" w:rsidP="00757F95">
      <w:pPr>
        <w:spacing w:after="0" w:line="240" w:lineRule="auto"/>
        <w:rPr>
          <w:sz w:val="24"/>
          <w:szCs w:val="24"/>
        </w:rPr>
      </w:pPr>
      <w:r w:rsidRPr="002D367E">
        <w:rPr>
          <w:b/>
          <w:sz w:val="24"/>
          <w:szCs w:val="24"/>
          <w:u w:val="single"/>
        </w:rPr>
        <w:t>PRESENTACIÓN</w:t>
      </w:r>
      <w:r>
        <w:rPr>
          <w:sz w:val="24"/>
          <w:szCs w:val="24"/>
        </w:rPr>
        <w:t xml:space="preserve">  que se halla en Pág. 6 cuadro inicio de Articulo y Sera </w:t>
      </w:r>
      <w:proofErr w:type="spellStart"/>
      <w:r>
        <w:rPr>
          <w:sz w:val="24"/>
          <w:szCs w:val="24"/>
        </w:rPr>
        <w:t>unicamente</w:t>
      </w:r>
      <w:proofErr w:type="spellEnd"/>
      <w:r>
        <w:rPr>
          <w:sz w:val="24"/>
          <w:szCs w:val="24"/>
        </w:rPr>
        <w:t xml:space="preserve"> por la presentación del vehículo un (1) Punto.</w:t>
      </w:r>
    </w:p>
    <w:p w:rsidR="00757F95" w:rsidRDefault="00757F95" w:rsidP="00757F95">
      <w:pPr>
        <w:spacing w:before="120" w:after="120" w:line="240" w:lineRule="auto"/>
        <w:rPr>
          <w:b/>
          <w:sz w:val="24"/>
          <w:szCs w:val="24"/>
          <w:u w:val="single"/>
        </w:rPr>
      </w:pPr>
      <w:r>
        <w:rPr>
          <w:b/>
          <w:noProof/>
          <w:sz w:val="24"/>
          <w:szCs w:val="24"/>
          <w:u w:val="single"/>
          <w:lang w:eastAsia="es-AR"/>
        </w:rPr>
        <w:drawing>
          <wp:anchor distT="0" distB="0" distL="114300" distR="114300" simplePos="0" relativeHeight="251684864" behindDoc="0" locked="0" layoutInCell="1" allowOverlap="1" wp14:anchorId="2E58DF55" wp14:editId="227C966C">
            <wp:simplePos x="0" y="0"/>
            <wp:positionH relativeFrom="column">
              <wp:posOffset>202565</wp:posOffset>
            </wp:positionH>
            <wp:positionV relativeFrom="paragraph">
              <wp:posOffset>13335</wp:posOffset>
            </wp:positionV>
            <wp:extent cx="6276975" cy="89535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757F95" w:rsidRPr="00DD4694" w:rsidRDefault="00757F95" w:rsidP="00757F95">
      <w:pPr>
        <w:spacing w:before="120" w:after="120" w:line="240" w:lineRule="auto"/>
        <w:rPr>
          <w:sz w:val="24"/>
          <w:szCs w:val="24"/>
        </w:rPr>
      </w:pPr>
      <w:r w:rsidRPr="00DD4694">
        <w:rPr>
          <w:sz w:val="24"/>
          <w:szCs w:val="24"/>
        </w:rPr>
        <w:t xml:space="preserve">TITULARES  </w:t>
      </w:r>
      <w:r>
        <w:rPr>
          <w:sz w:val="24"/>
          <w:szCs w:val="24"/>
        </w:rPr>
        <w:t>100% de los Puntos en Tabla.</w:t>
      </w:r>
    </w:p>
    <w:p w:rsidR="00757F95" w:rsidRPr="00DD4694" w:rsidRDefault="00757F95" w:rsidP="00757F95">
      <w:pPr>
        <w:spacing w:before="120" w:after="120" w:line="240" w:lineRule="auto"/>
        <w:rPr>
          <w:sz w:val="24"/>
          <w:szCs w:val="24"/>
        </w:rPr>
      </w:pPr>
      <w:r>
        <w:rPr>
          <w:b/>
          <w:noProof/>
          <w:sz w:val="24"/>
          <w:szCs w:val="24"/>
          <w:u w:val="single"/>
          <w:lang w:eastAsia="es-AR"/>
        </w:rPr>
        <w:drawing>
          <wp:anchor distT="0" distB="0" distL="114300" distR="114300" simplePos="0" relativeHeight="251685888" behindDoc="0" locked="0" layoutInCell="1" allowOverlap="1" wp14:anchorId="20A37F35" wp14:editId="3B53E327">
            <wp:simplePos x="0" y="0"/>
            <wp:positionH relativeFrom="column">
              <wp:posOffset>202565</wp:posOffset>
            </wp:positionH>
            <wp:positionV relativeFrom="paragraph">
              <wp:posOffset>188596</wp:posOffset>
            </wp:positionV>
            <wp:extent cx="6200775" cy="13144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694">
        <w:rPr>
          <w:sz w:val="24"/>
          <w:szCs w:val="24"/>
        </w:rPr>
        <w:t xml:space="preserve">INVITADOS  </w:t>
      </w:r>
      <w:r>
        <w:rPr>
          <w:sz w:val="24"/>
          <w:szCs w:val="24"/>
        </w:rPr>
        <w:t xml:space="preserve"> 50% de los Puntos en Tabla.</w:t>
      </w: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b/>
          <w:sz w:val="24"/>
          <w:szCs w:val="24"/>
          <w:u w:val="single"/>
        </w:rPr>
      </w:pPr>
    </w:p>
    <w:p w:rsidR="00757F95" w:rsidRDefault="00757F95" w:rsidP="00757F95">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p>
    <w:p w:rsidR="00757F95" w:rsidRPr="00DD4694" w:rsidRDefault="00757F95" w:rsidP="00757F95">
      <w:pPr>
        <w:spacing w:before="120" w:after="120" w:line="240" w:lineRule="auto"/>
        <w:rPr>
          <w:sz w:val="24"/>
          <w:szCs w:val="24"/>
        </w:rPr>
      </w:pPr>
      <w:r w:rsidRPr="00A5469A">
        <w:rPr>
          <w:sz w:val="24"/>
          <w:szCs w:val="24"/>
        </w:rPr>
        <w:t xml:space="preserve"> </w:t>
      </w:r>
      <w:r w:rsidRPr="00DD4694">
        <w:rPr>
          <w:sz w:val="24"/>
          <w:szCs w:val="24"/>
        </w:rPr>
        <w:t xml:space="preserve">FINAL “A” de TITULARES  </w:t>
      </w:r>
      <w:r>
        <w:rPr>
          <w:sz w:val="24"/>
          <w:szCs w:val="24"/>
        </w:rPr>
        <w:t>20</w:t>
      </w:r>
      <w:r w:rsidRPr="00DD4694">
        <w:rPr>
          <w:sz w:val="24"/>
          <w:szCs w:val="24"/>
        </w:rPr>
        <w:t xml:space="preserve"> Vtas.  FINAL “B” TITULARES 1</w:t>
      </w:r>
      <w:r>
        <w:rPr>
          <w:sz w:val="24"/>
          <w:szCs w:val="24"/>
        </w:rPr>
        <w:t>6</w:t>
      </w:r>
      <w:r w:rsidRPr="00DD4694">
        <w:rPr>
          <w:sz w:val="24"/>
          <w:szCs w:val="24"/>
        </w:rPr>
        <w:t xml:space="preserve"> Vtas.  FINAL “C” TITULARES  1</w:t>
      </w:r>
      <w:r>
        <w:rPr>
          <w:sz w:val="24"/>
          <w:szCs w:val="24"/>
        </w:rPr>
        <w:t>2</w:t>
      </w:r>
      <w:r w:rsidRPr="00DD4694">
        <w:rPr>
          <w:sz w:val="24"/>
          <w:szCs w:val="24"/>
        </w:rPr>
        <w:t xml:space="preserve"> V</w:t>
      </w:r>
      <w:r>
        <w:rPr>
          <w:sz w:val="24"/>
          <w:szCs w:val="24"/>
        </w:rPr>
        <w:t>tas</w:t>
      </w:r>
      <w:r w:rsidRPr="00DD4694">
        <w:rPr>
          <w:sz w:val="24"/>
          <w:szCs w:val="24"/>
        </w:rPr>
        <w:t xml:space="preserve">. </w:t>
      </w:r>
      <w:r>
        <w:rPr>
          <w:sz w:val="24"/>
          <w:szCs w:val="24"/>
        </w:rPr>
        <w:t xml:space="preserve"> Se adjudicaran  100% de los Puntos en Tabla.</w:t>
      </w:r>
    </w:p>
    <w:p w:rsidR="00757F95" w:rsidRPr="00DD4694" w:rsidRDefault="00757F95" w:rsidP="00757F95">
      <w:pPr>
        <w:spacing w:before="120" w:after="120" w:line="240" w:lineRule="auto"/>
        <w:rPr>
          <w:sz w:val="24"/>
          <w:szCs w:val="24"/>
        </w:rPr>
      </w:pPr>
      <w:r w:rsidRPr="00DD4694">
        <w:rPr>
          <w:sz w:val="24"/>
          <w:szCs w:val="24"/>
        </w:rPr>
        <w:t>FINAL “A” de INVITADOS 1</w:t>
      </w:r>
      <w:r>
        <w:rPr>
          <w:sz w:val="24"/>
          <w:szCs w:val="24"/>
        </w:rPr>
        <w:t>6</w:t>
      </w:r>
      <w:r w:rsidRPr="00DD4694">
        <w:rPr>
          <w:sz w:val="24"/>
          <w:szCs w:val="24"/>
        </w:rPr>
        <w:t xml:space="preserve"> Vtas.  FINAL “B” de INVITADOS 1</w:t>
      </w:r>
      <w:r>
        <w:rPr>
          <w:sz w:val="24"/>
          <w:szCs w:val="24"/>
        </w:rPr>
        <w:t>2</w:t>
      </w:r>
      <w:r w:rsidRPr="00DD4694">
        <w:rPr>
          <w:sz w:val="24"/>
          <w:szCs w:val="24"/>
        </w:rPr>
        <w:t xml:space="preserve"> Vtas. FINAL “C” de INVITADOS </w:t>
      </w:r>
      <w:r>
        <w:rPr>
          <w:sz w:val="24"/>
          <w:szCs w:val="24"/>
        </w:rPr>
        <w:t>10</w:t>
      </w:r>
      <w:r w:rsidRPr="00DD4694">
        <w:rPr>
          <w:sz w:val="24"/>
          <w:szCs w:val="24"/>
        </w:rPr>
        <w:t xml:space="preserve"> Vtas.</w:t>
      </w:r>
      <w:r>
        <w:rPr>
          <w:sz w:val="24"/>
          <w:szCs w:val="24"/>
        </w:rPr>
        <w:t xml:space="preserve"> Se adjudicaran  50% de los Puntos en Tabla.</w:t>
      </w:r>
    </w:p>
    <w:p w:rsidR="00757F95" w:rsidRDefault="00757F95" w:rsidP="00757F95">
      <w:pPr>
        <w:spacing w:before="120" w:after="120" w:line="240" w:lineRule="auto"/>
        <w:rPr>
          <w:sz w:val="24"/>
          <w:szCs w:val="24"/>
        </w:rPr>
      </w:pPr>
      <w:r>
        <w:rPr>
          <w:sz w:val="24"/>
          <w:szCs w:val="24"/>
        </w:rPr>
        <w:t>El triunfo en Invitados no se toma para la fecha como triunfo para el Campeonato.</w:t>
      </w:r>
    </w:p>
    <w:p w:rsidR="00757F95" w:rsidRDefault="00757F95" w:rsidP="00757F95">
      <w:pPr>
        <w:spacing w:before="120" w:after="120" w:line="240" w:lineRule="auto"/>
        <w:rPr>
          <w:b/>
          <w:sz w:val="36"/>
          <w:szCs w:val="36"/>
        </w:rPr>
      </w:pPr>
      <w:r>
        <w:rPr>
          <w:noProof/>
          <w:sz w:val="24"/>
          <w:szCs w:val="24"/>
          <w:lang w:eastAsia="es-AR"/>
        </w:rPr>
        <w:drawing>
          <wp:anchor distT="0" distB="0" distL="114300" distR="114300" simplePos="0" relativeHeight="251686912" behindDoc="0" locked="0" layoutInCell="1" allowOverlap="1" wp14:anchorId="1C3E3346" wp14:editId="1941D1AF">
            <wp:simplePos x="0" y="0"/>
            <wp:positionH relativeFrom="column">
              <wp:posOffset>255905</wp:posOffset>
            </wp:positionH>
            <wp:positionV relativeFrom="paragraph">
              <wp:posOffset>316865</wp:posOffset>
            </wp:positionV>
            <wp:extent cx="6120130" cy="36671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MAXIMO de Vehículos en Pista veinticuatro (24).</w:t>
      </w:r>
    </w:p>
    <w:p w:rsidR="00757F95" w:rsidRPr="00A5469A" w:rsidRDefault="00757F95" w:rsidP="00757F95">
      <w:pPr>
        <w:spacing w:before="120" w:after="12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Default="00757F95" w:rsidP="00757F95">
      <w:pPr>
        <w:spacing w:after="0" w:line="240" w:lineRule="auto"/>
        <w:rPr>
          <w:sz w:val="24"/>
          <w:szCs w:val="24"/>
        </w:rPr>
      </w:pPr>
    </w:p>
    <w:p w:rsidR="00757F95" w:rsidRDefault="00757F95" w:rsidP="00757F95">
      <w:pPr>
        <w:spacing w:after="0" w:line="240" w:lineRule="auto"/>
        <w:rPr>
          <w:sz w:val="24"/>
          <w:szCs w:val="24"/>
        </w:rPr>
      </w:pPr>
      <w:r>
        <w:rPr>
          <w:noProof/>
          <w:sz w:val="24"/>
          <w:szCs w:val="24"/>
          <w:lang w:eastAsia="es-AR"/>
        </w:rPr>
        <w:lastRenderedPageBreak/>
        <w:drawing>
          <wp:anchor distT="0" distB="0" distL="114300" distR="114300" simplePos="0" relativeHeight="251687936" behindDoc="0" locked="0" layoutInCell="1" allowOverlap="1" wp14:anchorId="5814B309" wp14:editId="2D2538FC">
            <wp:simplePos x="0" y="0"/>
            <wp:positionH relativeFrom="column">
              <wp:posOffset>126365</wp:posOffset>
            </wp:positionH>
            <wp:positionV relativeFrom="paragraph">
              <wp:posOffset>151130</wp:posOffset>
            </wp:positionV>
            <wp:extent cx="6515100" cy="92392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5100" cy="923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Pr="00626E7E" w:rsidRDefault="00757F95" w:rsidP="00757F95">
      <w:pPr>
        <w:spacing w:after="0" w:line="240" w:lineRule="auto"/>
        <w:rPr>
          <w:sz w:val="24"/>
          <w:szCs w:val="24"/>
        </w:rPr>
      </w:pPr>
    </w:p>
    <w:p w:rsidR="00757F95" w:rsidRPr="00626E7E" w:rsidRDefault="00757F95" w:rsidP="00757F95">
      <w:pPr>
        <w:spacing w:after="0" w:line="240" w:lineRule="auto"/>
        <w:rPr>
          <w:sz w:val="24"/>
          <w:szCs w:val="24"/>
        </w:rPr>
      </w:pPr>
    </w:p>
    <w:p w:rsidR="00757F95" w:rsidRDefault="00757F95" w:rsidP="00757F95">
      <w:pPr>
        <w:spacing w:after="0" w:line="240" w:lineRule="auto"/>
        <w:rPr>
          <w:sz w:val="24"/>
          <w:szCs w:val="24"/>
        </w:rPr>
      </w:pPr>
    </w:p>
    <w:p w:rsidR="00757F95" w:rsidRDefault="00757F95" w:rsidP="00757F95">
      <w:pPr>
        <w:spacing w:after="0" w:line="240" w:lineRule="auto"/>
        <w:rPr>
          <w:sz w:val="24"/>
          <w:szCs w:val="24"/>
        </w:rPr>
      </w:pPr>
    </w:p>
    <w:p w:rsidR="00757F95" w:rsidRDefault="00757F95" w:rsidP="00757F95">
      <w:pPr>
        <w:spacing w:after="0" w:line="240" w:lineRule="auto"/>
        <w:rPr>
          <w:sz w:val="24"/>
          <w:szCs w:val="24"/>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r>
        <w:rPr>
          <w:b/>
          <w:noProof/>
          <w:lang w:eastAsia="es-AR"/>
        </w:rPr>
        <w:lastRenderedPageBreak/>
        <w:drawing>
          <wp:anchor distT="0" distB="0" distL="114300" distR="114300" simplePos="0" relativeHeight="251688960" behindDoc="0" locked="0" layoutInCell="1" allowOverlap="1" wp14:anchorId="1E0132AA" wp14:editId="2F0173DC">
            <wp:simplePos x="0" y="0"/>
            <wp:positionH relativeFrom="column">
              <wp:posOffset>97790</wp:posOffset>
            </wp:positionH>
            <wp:positionV relativeFrom="paragraph">
              <wp:posOffset>114935</wp:posOffset>
            </wp:positionV>
            <wp:extent cx="6600825" cy="92487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0825" cy="924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rsidP="00757F95">
      <w:pPr>
        <w:rPr>
          <w:b/>
        </w:rPr>
      </w:pPr>
    </w:p>
    <w:p w:rsidR="00757F95" w:rsidRDefault="00757F95"/>
    <w:p w:rsidR="00757F95" w:rsidRDefault="00757F95"/>
    <w:p w:rsidR="00D63C53" w:rsidRPr="00FA6F52" w:rsidRDefault="00D63C53" w:rsidP="00D63C53">
      <w:pPr>
        <w:spacing w:after="0" w:line="240" w:lineRule="auto"/>
        <w:jc w:val="center"/>
        <w:rPr>
          <w:b/>
          <w:sz w:val="36"/>
          <w:szCs w:val="36"/>
          <w:u w:val="single"/>
          <w:lang w:val="pt-BR"/>
        </w:rPr>
      </w:pPr>
      <w:r w:rsidRPr="00FA6F52">
        <w:rPr>
          <w:b/>
          <w:sz w:val="36"/>
          <w:szCs w:val="36"/>
          <w:u w:val="single"/>
          <w:lang w:val="pt-BR"/>
        </w:rPr>
        <w:lastRenderedPageBreak/>
        <w:t>MONOMARCA</w:t>
      </w:r>
      <w:proofErr w:type="gramStart"/>
      <w:r w:rsidRPr="00FA6F52">
        <w:rPr>
          <w:b/>
          <w:sz w:val="36"/>
          <w:szCs w:val="36"/>
          <w:u w:val="single"/>
          <w:lang w:val="pt-BR"/>
        </w:rPr>
        <w:t xml:space="preserve">    </w:t>
      </w:r>
      <w:proofErr w:type="gramEnd"/>
      <w:r w:rsidRPr="00FA6F52">
        <w:rPr>
          <w:b/>
          <w:sz w:val="36"/>
          <w:szCs w:val="36"/>
          <w:u w:val="single"/>
          <w:lang w:val="pt-BR"/>
        </w:rPr>
        <w:t>FIAT  128  Bonaerense</w:t>
      </w:r>
      <w:r>
        <w:rPr>
          <w:b/>
          <w:sz w:val="36"/>
          <w:szCs w:val="36"/>
          <w:u w:val="single"/>
          <w:lang w:val="pt-BR"/>
        </w:rPr>
        <w:t xml:space="preserve">  Reg. Particular Com Invitados</w:t>
      </w:r>
      <w:r w:rsidRPr="00FA6F52">
        <w:rPr>
          <w:b/>
          <w:sz w:val="36"/>
          <w:szCs w:val="36"/>
          <w:u w:val="single"/>
          <w:lang w:val="pt-BR"/>
        </w:rPr>
        <w:t>.</w:t>
      </w:r>
    </w:p>
    <w:p w:rsidR="00D63C53" w:rsidRPr="00D63C53" w:rsidRDefault="00D63C53" w:rsidP="00D63C53">
      <w:pPr>
        <w:spacing w:after="0" w:line="240" w:lineRule="auto"/>
        <w:rPr>
          <w:b/>
          <w:sz w:val="16"/>
          <w:szCs w:val="16"/>
          <w:lang w:val="pt-BR"/>
        </w:rPr>
      </w:pPr>
    </w:p>
    <w:p w:rsidR="00D63C53" w:rsidRPr="003F54D7" w:rsidRDefault="00D63C53" w:rsidP="00D63C53">
      <w:pPr>
        <w:spacing w:after="0" w:line="240" w:lineRule="auto"/>
        <w:rPr>
          <w:b/>
          <w:sz w:val="36"/>
          <w:szCs w:val="36"/>
        </w:rPr>
      </w:pPr>
      <w:r w:rsidRPr="003F54D7">
        <w:rPr>
          <w:b/>
          <w:sz w:val="36"/>
          <w:szCs w:val="36"/>
        </w:rPr>
        <w:t>MAXIMO de Vehículos en Pista veinticuatro (24)</w:t>
      </w:r>
      <w:r>
        <w:rPr>
          <w:b/>
          <w:sz w:val="36"/>
          <w:szCs w:val="36"/>
        </w:rPr>
        <w:t>.</w:t>
      </w:r>
    </w:p>
    <w:p w:rsidR="00D63C53" w:rsidRPr="00A5469A" w:rsidRDefault="00D63C53" w:rsidP="00D63C53">
      <w:pPr>
        <w:spacing w:after="0" w:line="240" w:lineRule="auto"/>
        <w:rPr>
          <w:sz w:val="24"/>
          <w:szCs w:val="24"/>
        </w:rPr>
      </w:pPr>
      <w:r w:rsidRPr="00A5469A">
        <w:rPr>
          <w:sz w:val="24"/>
          <w:szCs w:val="24"/>
        </w:rPr>
        <w:t>Dos tandas de Entrenamiento</w:t>
      </w:r>
      <w:r>
        <w:rPr>
          <w:sz w:val="24"/>
          <w:szCs w:val="24"/>
        </w:rPr>
        <w:t xml:space="preserve"> tanto para Titulares y/o Invitados</w:t>
      </w:r>
      <w:r w:rsidRPr="00A5469A">
        <w:rPr>
          <w:sz w:val="24"/>
          <w:szCs w:val="24"/>
        </w:rPr>
        <w:t xml:space="preserve">. </w:t>
      </w:r>
    </w:p>
    <w:p w:rsidR="00D63C53" w:rsidRDefault="00D63C53" w:rsidP="00D63C53">
      <w:pPr>
        <w:spacing w:after="0" w:line="240" w:lineRule="auto"/>
        <w:rPr>
          <w:sz w:val="24"/>
          <w:szCs w:val="24"/>
        </w:rPr>
      </w:pPr>
      <w:r>
        <w:rPr>
          <w:sz w:val="24"/>
          <w:szCs w:val="24"/>
        </w:rPr>
        <w:t>Una Clasificación para TITULARES a tres (3) Vtas que determinara el orden para TITULARES.</w:t>
      </w:r>
    </w:p>
    <w:p w:rsidR="00D63C53" w:rsidRDefault="00D63C53" w:rsidP="00D63C53">
      <w:pPr>
        <w:spacing w:after="0" w:line="240" w:lineRule="auto"/>
        <w:rPr>
          <w:sz w:val="24"/>
          <w:szCs w:val="24"/>
        </w:rPr>
      </w:pPr>
      <w:r>
        <w:rPr>
          <w:sz w:val="24"/>
          <w:szCs w:val="24"/>
        </w:rPr>
        <w:t>Una Clasificación para INVITADOS a tres (3) Vtas que determinara el orden para INVITADOS.</w:t>
      </w:r>
    </w:p>
    <w:p w:rsidR="00D63C53" w:rsidRPr="00DD4694" w:rsidRDefault="00D63C53" w:rsidP="00D63C53">
      <w:pPr>
        <w:spacing w:after="0" w:line="240" w:lineRule="auto"/>
        <w:rPr>
          <w:sz w:val="24"/>
          <w:szCs w:val="24"/>
        </w:rPr>
      </w:pPr>
      <w:r w:rsidRPr="00DD4694">
        <w:rPr>
          <w:sz w:val="24"/>
          <w:szCs w:val="24"/>
        </w:rPr>
        <w:t xml:space="preserve">FINAL “A” de TITULARES  </w:t>
      </w:r>
      <w:r>
        <w:rPr>
          <w:sz w:val="24"/>
          <w:szCs w:val="24"/>
        </w:rPr>
        <w:t>16</w:t>
      </w:r>
      <w:r w:rsidRPr="00DD4694">
        <w:rPr>
          <w:sz w:val="24"/>
          <w:szCs w:val="24"/>
        </w:rPr>
        <w:t xml:space="preserve"> Vtas.  FINAL “B” TITULARES 1</w:t>
      </w:r>
      <w:r>
        <w:rPr>
          <w:sz w:val="24"/>
          <w:szCs w:val="24"/>
        </w:rPr>
        <w:t>4</w:t>
      </w:r>
      <w:r w:rsidRPr="00DD4694">
        <w:rPr>
          <w:sz w:val="24"/>
          <w:szCs w:val="24"/>
        </w:rPr>
        <w:t xml:space="preserve"> Vtas.  FINAL “C” TITULARES  1</w:t>
      </w:r>
      <w:r>
        <w:rPr>
          <w:sz w:val="24"/>
          <w:szCs w:val="24"/>
        </w:rPr>
        <w:t>2</w:t>
      </w:r>
      <w:r w:rsidRPr="00DD4694">
        <w:rPr>
          <w:sz w:val="24"/>
          <w:szCs w:val="24"/>
        </w:rPr>
        <w:t xml:space="preserve"> VTAS. </w:t>
      </w:r>
    </w:p>
    <w:p w:rsidR="00D63C53" w:rsidRPr="00DD4694" w:rsidRDefault="00D63C53" w:rsidP="00D63C53">
      <w:pPr>
        <w:spacing w:after="0" w:line="240" w:lineRule="auto"/>
        <w:rPr>
          <w:sz w:val="24"/>
          <w:szCs w:val="24"/>
        </w:rPr>
      </w:pPr>
      <w:r w:rsidRPr="00DD4694">
        <w:rPr>
          <w:sz w:val="24"/>
          <w:szCs w:val="24"/>
        </w:rPr>
        <w:t>FINAL “A” de INVITADOS 1</w:t>
      </w:r>
      <w:r>
        <w:rPr>
          <w:sz w:val="24"/>
          <w:szCs w:val="24"/>
        </w:rPr>
        <w:t>6</w:t>
      </w:r>
      <w:r w:rsidRPr="00DD4694">
        <w:rPr>
          <w:sz w:val="24"/>
          <w:szCs w:val="24"/>
        </w:rPr>
        <w:t xml:space="preserve"> Vtas.  FINAL “B” de INVITADOS 1</w:t>
      </w:r>
      <w:r>
        <w:rPr>
          <w:sz w:val="24"/>
          <w:szCs w:val="24"/>
        </w:rPr>
        <w:t>4</w:t>
      </w:r>
      <w:r w:rsidRPr="00DD4694">
        <w:rPr>
          <w:sz w:val="24"/>
          <w:szCs w:val="24"/>
        </w:rPr>
        <w:t xml:space="preserve"> Vtas. FINAL “C” de INVITADOS </w:t>
      </w:r>
      <w:r>
        <w:rPr>
          <w:sz w:val="24"/>
          <w:szCs w:val="24"/>
        </w:rPr>
        <w:t>12</w:t>
      </w:r>
      <w:r w:rsidRPr="00DD4694">
        <w:rPr>
          <w:sz w:val="24"/>
          <w:szCs w:val="24"/>
        </w:rPr>
        <w:t xml:space="preserve"> Vtas.</w:t>
      </w:r>
    </w:p>
    <w:p w:rsidR="00D63C53" w:rsidRPr="00621060" w:rsidRDefault="00D63C53" w:rsidP="00D63C53">
      <w:pPr>
        <w:spacing w:after="0" w:line="240" w:lineRule="auto"/>
        <w:rPr>
          <w:b/>
          <w:sz w:val="32"/>
          <w:szCs w:val="32"/>
          <w:u w:val="single"/>
        </w:rPr>
      </w:pPr>
      <w:r>
        <w:rPr>
          <w:b/>
          <w:sz w:val="32"/>
          <w:szCs w:val="32"/>
          <w:u w:val="single"/>
        </w:rPr>
        <w:t xml:space="preserve">EJEMPLOS: </w:t>
      </w:r>
      <w:r w:rsidRPr="00621060">
        <w:rPr>
          <w:b/>
          <w:sz w:val="36"/>
          <w:szCs w:val="36"/>
          <w:u w:val="single"/>
        </w:rPr>
        <w:t xml:space="preserve">Con 24 Vehículos </w:t>
      </w:r>
      <w:r w:rsidRPr="00621060">
        <w:rPr>
          <w:b/>
          <w:sz w:val="32"/>
          <w:szCs w:val="32"/>
        </w:rPr>
        <w:t xml:space="preserve">habrá una Clasificación Gral., y una Final “A” a </w:t>
      </w:r>
      <w:r>
        <w:rPr>
          <w:b/>
          <w:sz w:val="32"/>
          <w:szCs w:val="32"/>
        </w:rPr>
        <w:t>dieciséis (</w:t>
      </w:r>
      <w:r w:rsidRPr="00F35DD9">
        <w:rPr>
          <w:b/>
          <w:sz w:val="32"/>
          <w:szCs w:val="32"/>
        </w:rPr>
        <w:t>16</w:t>
      </w:r>
      <w:r>
        <w:rPr>
          <w:b/>
          <w:sz w:val="32"/>
          <w:szCs w:val="32"/>
        </w:rPr>
        <w:t>)</w:t>
      </w:r>
      <w:r w:rsidRPr="00F35DD9">
        <w:rPr>
          <w:b/>
          <w:sz w:val="32"/>
          <w:szCs w:val="32"/>
        </w:rPr>
        <w:t xml:space="preserve"> </w:t>
      </w:r>
      <w:r w:rsidRPr="00621060">
        <w:rPr>
          <w:b/>
          <w:sz w:val="32"/>
          <w:szCs w:val="32"/>
        </w:rPr>
        <w:t>Vtas de Titulares y/o Invitados.</w:t>
      </w:r>
    </w:p>
    <w:p w:rsidR="00D63C53" w:rsidRDefault="00D63C53" w:rsidP="00D63C53">
      <w:pPr>
        <w:spacing w:before="120" w:after="120" w:line="240" w:lineRule="auto"/>
        <w:rPr>
          <w:b/>
          <w:sz w:val="32"/>
          <w:szCs w:val="32"/>
        </w:rPr>
      </w:pPr>
      <w:r w:rsidRPr="00F35DD9">
        <w:rPr>
          <w:b/>
          <w:sz w:val="36"/>
          <w:szCs w:val="36"/>
          <w:u w:val="single"/>
        </w:rPr>
        <w:t>De 25 hasta 28 Vehículos</w:t>
      </w:r>
      <w:r w:rsidRPr="00F35DD9">
        <w:rPr>
          <w:b/>
          <w:sz w:val="32"/>
          <w:szCs w:val="32"/>
          <w:u w:val="single"/>
        </w:rPr>
        <w:t xml:space="preserve"> </w:t>
      </w:r>
      <w:r w:rsidRPr="00F35DD9">
        <w:rPr>
          <w:b/>
          <w:sz w:val="32"/>
          <w:szCs w:val="32"/>
        </w:rPr>
        <w:t>una Clasificación Gral.</w:t>
      </w:r>
      <w:r>
        <w:rPr>
          <w:b/>
          <w:sz w:val="32"/>
          <w:szCs w:val="32"/>
        </w:rPr>
        <w:t>,</w:t>
      </w:r>
      <w:r w:rsidRPr="00F35DD9">
        <w:rPr>
          <w:b/>
          <w:sz w:val="32"/>
          <w:szCs w:val="32"/>
        </w:rPr>
        <w:t xml:space="preserve"> que se tomaran 18 vehículos Fijos los restantes habrá una (1) Compensatoria o Repechaje a seis (6) Vtas, que intervendrán </w:t>
      </w:r>
      <w:r>
        <w:rPr>
          <w:b/>
          <w:sz w:val="32"/>
          <w:szCs w:val="32"/>
        </w:rPr>
        <w:t>puesto</w:t>
      </w:r>
      <w:r w:rsidRPr="00F35DD9">
        <w:rPr>
          <w:b/>
          <w:sz w:val="32"/>
          <w:szCs w:val="32"/>
        </w:rPr>
        <w:t xml:space="preserve"> </w:t>
      </w:r>
      <w:r w:rsidRPr="00621060">
        <w:rPr>
          <w:b/>
          <w:sz w:val="32"/>
          <w:szCs w:val="32"/>
        </w:rPr>
        <w:t>19</w:t>
      </w:r>
      <w:r>
        <w:rPr>
          <w:b/>
          <w:sz w:val="32"/>
          <w:szCs w:val="32"/>
        </w:rPr>
        <w:t>, 20, 21, 22, 23 etc.,</w:t>
      </w:r>
      <w:r w:rsidRPr="00F35DD9">
        <w:rPr>
          <w:b/>
          <w:sz w:val="32"/>
          <w:szCs w:val="32"/>
        </w:rPr>
        <w:t xml:space="preserve"> en adelante en la </w:t>
      </w:r>
      <w:proofErr w:type="spellStart"/>
      <w:r w:rsidRPr="00F35DD9">
        <w:rPr>
          <w:b/>
          <w:sz w:val="32"/>
          <w:szCs w:val="32"/>
        </w:rPr>
        <w:t>unica</w:t>
      </w:r>
      <w:proofErr w:type="spellEnd"/>
      <w:r w:rsidRPr="00F35DD9">
        <w:rPr>
          <w:b/>
          <w:sz w:val="32"/>
          <w:szCs w:val="32"/>
        </w:rPr>
        <w:t xml:space="preserve"> de la Compensatorias/Repechaje a realizar,  se sacaran seis (6) Vehículos para sumarse a los dieciocho (18) y se harán veinticuatro (24) Vehículos para Final “A” de Titulares a 16 Vtas y/o Invitados a </w:t>
      </w:r>
      <w:r>
        <w:rPr>
          <w:b/>
          <w:sz w:val="32"/>
          <w:szCs w:val="32"/>
        </w:rPr>
        <w:t>dieciséis</w:t>
      </w:r>
      <w:r w:rsidRPr="00F35DD9">
        <w:rPr>
          <w:b/>
          <w:sz w:val="32"/>
          <w:szCs w:val="32"/>
        </w:rPr>
        <w:t xml:space="preserve"> (1</w:t>
      </w:r>
      <w:r>
        <w:rPr>
          <w:b/>
          <w:sz w:val="32"/>
          <w:szCs w:val="32"/>
        </w:rPr>
        <w:t>6</w:t>
      </w:r>
      <w:r w:rsidRPr="00F35DD9">
        <w:rPr>
          <w:b/>
          <w:sz w:val="32"/>
          <w:szCs w:val="32"/>
        </w:rPr>
        <w:t xml:space="preserve">) Vtas. </w:t>
      </w:r>
    </w:p>
    <w:p w:rsidR="00D63C53" w:rsidRPr="00F35DD9" w:rsidRDefault="00D63C53" w:rsidP="00D63C53">
      <w:pPr>
        <w:spacing w:before="120" w:after="120" w:line="240" w:lineRule="auto"/>
        <w:rPr>
          <w:b/>
          <w:sz w:val="32"/>
          <w:szCs w:val="32"/>
          <w:u w:val="single"/>
        </w:rPr>
      </w:pPr>
      <w:r w:rsidRPr="00F35DD9">
        <w:rPr>
          <w:b/>
          <w:sz w:val="32"/>
          <w:szCs w:val="32"/>
        </w:rPr>
        <w:t>No se realizara Final “B”.</w:t>
      </w:r>
    </w:p>
    <w:p w:rsidR="00D63C53" w:rsidRDefault="00D63C53" w:rsidP="00D63C53">
      <w:pPr>
        <w:spacing w:before="120" w:after="120" w:line="240" w:lineRule="auto"/>
        <w:rPr>
          <w:b/>
          <w:sz w:val="32"/>
          <w:szCs w:val="32"/>
        </w:rPr>
      </w:pPr>
      <w:r>
        <w:rPr>
          <w:b/>
          <w:sz w:val="36"/>
          <w:szCs w:val="36"/>
          <w:u w:val="single"/>
        </w:rPr>
        <w:t>Con</w:t>
      </w:r>
      <w:r w:rsidRPr="00F35DD9">
        <w:rPr>
          <w:b/>
          <w:sz w:val="36"/>
          <w:szCs w:val="36"/>
          <w:u w:val="single"/>
        </w:rPr>
        <w:t xml:space="preserve"> 2</w:t>
      </w:r>
      <w:r>
        <w:rPr>
          <w:b/>
          <w:sz w:val="36"/>
          <w:szCs w:val="36"/>
          <w:u w:val="single"/>
        </w:rPr>
        <w:t>9</w:t>
      </w:r>
      <w:r w:rsidRPr="00F35DD9">
        <w:rPr>
          <w:b/>
          <w:sz w:val="36"/>
          <w:szCs w:val="36"/>
          <w:u w:val="single"/>
        </w:rPr>
        <w:t xml:space="preserve"> Vehículos</w:t>
      </w:r>
      <w:r w:rsidRPr="00F35DD9">
        <w:rPr>
          <w:b/>
          <w:sz w:val="32"/>
          <w:szCs w:val="32"/>
          <w:u w:val="single"/>
        </w:rPr>
        <w:t xml:space="preserve"> </w:t>
      </w:r>
      <w:r w:rsidRPr="00F35DD9">
        <w:rPr>
          <w:b/>
          <w:sz w:val="32"/>
          <w:szCs w:val="32"/>
        </w:rPr>
        <w:t>una Clasificación Gral.</w:t>
      </w:r>
      <w:r>
        <w:rPr>
          <w:b/>
          <w:sz w:val="32"/>
          <w:szCs w:val="32"/>
        </w:rPr>
        <w:t>,</w:t>
      </w:r>
      <w:r w:rsidRPr="00F35DD9">
        <w:rPr>
          <w:b/>
          <w:sz w:val="32"/>
          <w:szCs w:val="32"/>
        </w:rPr>
        <w:t xml:space="preserve"> que se tomaran 18 vehículos Fijos los restantes habrá una (1) Compensatoria o Repechaje a seis (6) Vtas, que </w:t>
      </w:r>
      <w:r w:rsidRPr="00621060">
        <w:rPr>
          <w:b/>
          <w:sz w:val="32"/>
          <w:szCs w:val="32"/>
        </w:rPr>
        <w:t>intervendrán puestos 19</w:t>
      </w:r>
      <w:r>
        <w:rPr>
          <w:b/>
          <w:sz w:val="32"/>
          <w:szCs w:val="32"/>
        </w:rPr>
        <w:t>, 20, 21, 22, 23 etc.,</w:t>
      </w:r>
      <w:r w:rsidRPr="00F35DD9">
        <w:rPr>
          <w:b/>
          <w:sz w:val="32"/>
          <w:szCs w:val="32"/>
        </w:rPr>
        <w:t xml:space="preserve"> en adelante en la </w:t>
      </w:r>
      <w:proofErr w:type="spellStart"/>
      <w:r w:rsidRPr="00F35DD9">
        <w:rPr>
          <w:b/>
          <w:sz w:val="32"/>
          <w:szCs w:val="32"/>
        </w:rPr>
        <w:t>unica</w:t>
      </w:r>
      <w:proofErr w:type="spellEnd"/>
      <w:r w:rsidRPr="00F35DD9">
        <w:rPr>
          <w:b/>
          <w:sz w:val="32"/>
          <w:szCs w:val="32"/>
        </w:rPr>
        <w:t xml:space="preserve"> de la Compensatorias/Repechaje a realizar,  se sacaran seis (6) Vehículos para sumarse a los dieciocho (18) y se harán veinticuatro (24) Vehículos para Final “A” de Titulares a </w:t>
      </w:r>
      <w:r>
        <w:rPr>
          <w:b/>
          <w:sz w:val="32"/>
          <w:szCs w:val="32"/>
        </w:rPr>
        <w:t>dieciséis (</w:t>
      </w:r>
      <w:r w:rsidRPr="00F35DD9">
        <w:rPr>
          <w:b/>
          <w:sz w:val="32"/>
          <w:szCs w:val="32"/>
        </w:rPr>
        <w:t>16</w:t>
      </w:r>
      <w:r>
        <w:rPr>
          <w:b/>
          <w:sz w:val="32"/>
          <w:szCs w:val="32"/>
        </w:rPr>
        <w:t>)</w:t>
      </w:r>
      <w:r w:rsidRPr="00F35DD9">
        <w:rPr>
          <w:b/>
          <w:sz w:val="32"/>
          <w:szCs w:val="32"/>
        </w:rPr>
        <w:t xml:space="preserve"> Vtas y/o Invitados a </w:t>
      </w:r>
      <w:r>
        <w:rPr>
          <w:b/>
          <w:sz w:val="32"/>
          <w:szCs w:val="32"/>
        </w:rPr>
        <w:t>dieciséis (</w:t>
      </w:r>
      <w:r w:rsidRPr="00F35DD9">
        <w:rPr>
          <w:b/>
          <w:sz w:val="32"/>
          <w:szCs w:val="32"/>
        </w:rPr>
        <w:t>16</w:t>
      </w:r>
      <w:r>
        <w:rPr>
          <w:b/>
          <w:sz w:val="32"/>
          <w:szCs w:val="32"/>
        </w:rPr>
        <w:t>)</w:t>
      </w:r>
      <w:r w:rsidRPr="00F35DD9">
        <w:rPr>
          <w:b/>
          <w:sz w:val="32"/>
          <w:szCs w:val="32"/>
        </w:rPr>
        <w:t xml:space="preserve"> Vtas. </w:t>
      </w:r>
    </w:p>
    <w:p w:rsidR="00D63C53" w:rsidRPr="00F35DD9" w:rsidRDefault="00D63C53" w:rsidP="00D63C53">
      <w:pPr>
        <w:spacing w:before="120" w:after="120" w:line="240" w:lineRule="auto"/>
        <w:rPr>
          <w:b/>
          <w:sz w:val="32"/>
          <w:szCs w:val="32"/>
          <w:u w:val="single"/>
        </w:rPr>
      </w:pPr>
      <w:r w:rsidRPr="00F35DD9">
        <w:rPr>
          <w:b/>
          <w:sz w:val="32"/>
          <w:szCs w:val="32"/>
        </w:rPr>
        <w:t>No se realizara Final “B”.</w:t>
      </w:r>
    </w:p>
    <w:p w:rsidR="00D63C53" w:rsidRDefault="00D63C53" w:rsidP="00D63C53">
      <w:pPr>
        <w:spacing w:before="120" w:after="120" w:line="240" w:lineRule="auto"/>
        <w:rPr>
          <w:b/>
          <w:sz w:val="36"/>
          <w:szCs w:val="36"/>
          <w:u w:val="single"/>
        </w:rPr>
      </w:pPr>
      <w:r>
        <w:rPr>
          <w:b/>
          <w:sz w:val="36"/>
          <w:szCs w:val="36"/>
          <w:u w:val="single"/>
        </w:rPr>
        <w:t xml:space="preserve">Con 30 a 34 </w:t>
      </w:r>
      <w:proofErr w:type="spellStart"/>
      <w:r>
        <w:rPr>
          <w:b/>
          <w:sz w:val="36"/>
          <w:szCs w:val="36"/>
          <w:u w:val="single"/>
        </w:rPr>
        <w:t>Vehiculos</w:t>
      </w:r>
      <w:proofErr w:type="spellEnd"/>
      <w:r>
        <w:rPr>
          <w:b/>
          <w:sz w:val="36"/>
          <w:szCs w:val="36"/>
          <w:u w:val="single"/>
        </w:rPr>
        <w:t xml:space="preserve"> </w:t>
      </w:r>
      <w:r w:rsidRPr="00F35DD9">
        <w:rPr>
          <w:b/>
          <w:sz w:val="32"/>
          <w:szCs w:val="32"/>
        </w:rPr>
        <w:t>será una Clasificación Gral.</w:t>
      </w:r>
      <w:r>
        <w:rPr>
          <w:b/>
          <w:sz w:val="32"/>
          <w:szCs w:val="32"/>
        </w:rPr>
        <w:t>,</w:t>
      </w:r>
      <w:r w:rsidRPr="00F35DD9">
        <w:rPr>
          <w:b/>
          <w:sz w:val="32"/>
          <w:szCs w:val="32"/>
        </w:rPr>
        <w:t xml:space="preserve"> que se tomaran 18 vehículos Fijos con los restantes habrá dos (2) Compensatoria o Repechaje a seis (6) Vtas, que intervendrán </w:t>
      </w:r>
      <w:r>
        <w:rPr>
          <w:b/>
          <w:sz w:val="32"/>
          <w:szCs w:val="32"/>
        </w:rPr>
        <w:t xml:space="preserve">puestos </w:t>
      </w:r>
      <w:r w:rsidRPr="00F35DD9">
        <w:rPr>
          <w:b/>
          <w:sz w:val="32"/>
          <w:szCs w:val="32"/>
        </w:rPr>
        <w:t>los impares 19</w:t>
      </w:r>
      <w:r>
        <w:rPr>
          <w:b/>
          <w:sz w:val="32"/>
          <w:szCs w:val="32"/>
        </w:rPr>
        <w:t>, 21, 23, 25 etc.,</w:t>
      </w:r>
      <w:r w:rsidRPr="00F35DD9">
        <w:rPr>
          <w:b/>
          <w:sz w:val="32"/>
          <w:szCs w:val="32"/>
        </w:rPr>
        <w:t xml:space="preserve"> en adelante en la 1ra Compensatoria/Repechaje a seis (6) Vtas y los pares 20</w:t>
      </w:r>
      <w:r>
        <w:rPr>
          <w:b/>
          <w:sz w:val="32"/>
          <w:szCs w:val="32"/>
        </w:rPr>
        <w:t>, 22, 24, 26 etc.,</w:t>
      </w:r>
      <w:r w:rsidRPr="00F35DD9">
        <w:rPr>
          <w:b/>
          <w:sz w:val="32"/>
          <w:szCs w:val="32"/>
        </w:rPr>
        <w:t xml:space="preserve"> en adelante en la 2da Compensatoria/Repechaje a seis (6) Vtas para extraer tres (3) Vehículos de cada Compensatoria o Repechaje para </w:t>
      </w:r>
      <w:r>
        <w:rPr>
          <w:b/>
          <w:sz w:val="32"/>
          <w:szCs w:val="32"/>
        </w:rPr>
        <w:t xml:space="preserve">hacer </w:t>
      </w:r>
      <w:r w:rsidRPr="00F35DD9">
        <w:rPr>
          <w:b/>
          <w:sz w:val="32"/>
          <w:szCs w:val="32"/>
        </w:rPr>
        <w:t>con un total de seis (6) Vehículos y</w:t>
      </w:r>
      <w:r>
        <w:rPr>
          <w:b/>
          <w:sz w:val="32"/>
          <w:szCs w:val="32"/>
        </w:rPr>
        <w:t xml:space="preserve"> que </w:t>
      </w:r>
      <w:r w:rsidRPr="00F35DD9">
        <w:rPr>
          <w:b/>
          <w:sz w:val="32"/>
          <w:szCs w:val="32"/>
        </w:rPr>
        <w:t xml:space="preserve">para sumarse a los dieciocho (18) se harán veinticuatro (24) Vehículos para Final “A” de Titulares a 16 Vtas y/o Invitados a </w:t>
      </w:r>
      <w:r>
        <w:rPr>
          <w:b/>
          <w:sz w:val="32"/>
          <w:szCs w:val="32"/>
        </w:rPr>
        <w:t>dieciséis (</w:t>
      </w:r>
      <w:r w:rsidRPr="00F35DD9">
        <w:rPr>
          <w:b/>
          <w:sz w:val="32"/>
          <w:szCs w:val="32"/>
        </w:rPr>
        <w:t>16</w:t>
      </w:r>
      <w:r>
        <w:rPr>
          <w:b/>
          <w:sz w:val="32"/>
          <w:szCs w:val="32"/>
        </w:rPr>
        <w:t>)</w:t>
      </w:r>
      <w:r w:rsidRPr="00F35DD9">
        <w:rPr>
          <w:b/>
          <w:sz w:val="32"/>
          <w:szCs w:val="32"/>
        </w:rPr>
        <w:t xml:space="preserve"> Vtas y los restantes y confirmados irán a la Final “B” de Titulares a </w:t>
      </w:r>
      <w:r>
        <w:rPr>
          <w:b/>
          <w:sz w:val="32"/>
          <w:szCs w:val="32"/>
        </w:rPr>
        <w:t>dieciséis (</w:t>
      </w:r>
      <w:r w:rsidRPr="00F35DD9">
        <w:rPr>
          <w:b/>
          <w:sz w:val="32"/>
          <w:szCs w:val="32"/>
        </w:rPr>
        <w:t>16</w:t>
      </w:r>
      <w:r>
        <w:rPr>
          <w:b/>
          <w:sz w:val="32"/>
          <w:szCs w:val="32"/>
        </w:rPr>
        <w:t>)</w:t>
      </w:r>
      <w:r w:rsidRPr="00F35DD9">
        <w:rPr>
          <w:b/>
          <w:sz w:val="32"/>
          <w:szCs w:val="32"/>
        </w:rPr>
        <w:t xml:space="preserve"> Vtas y/o Invitados a </w:t>
      </w:r>
      <w:r>
        <w:rPr>
          <w:b/>
          <w:sz w:val="32"/>
          <w:szCs w:val="32"/>
        </w:rPr>
        <w:t>dieciséis (</w:t>
      </w:r>
      <w:r w:rsidRPr="00F35DD9">
        <w:rPr>
          <w:b/>
          <w:sz w:val="32"/>
          <w:szCs w:val="32"/>
        </w:rPr>
        <w:t>16</w:t>
      </w:r>
      <w:r>
        <w:rPr>
          <w:b/>
          <w:sz w:val="32"/>
          <w:szCs w:val="32"/>
        </w:rPr>
        <w:t>).</w:t>
      </w:r>
    </w:p>
    <w:p w:rsidR="00D63C53" w:rsidRPr="00621060" w:rsidRDefault="00D63C53" w:rsidP="00D63C53">
      <w:pPr>
        <w:spacing w:before="120" w:after="120" w:line="240" w:lineRule="auto"/>
        <w:rPr>
          <w:b/>
          <w:sz w:val="36"/>
          <w:szCs w:val="36"/>
        </w:rPr>
      </w:pPr>
      <w:r w:rsidRPr="00621060">
        <w:rPr>
          <w:b/>
          <w:sz w:val="36"/>
          <w:szCs w:val="36"/>
        </w:rPr>
        <w:t>Para más Vehículos ver escalas de Cuadro Tabla.</w:t>
      </w: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sz w:val="4"/>
          <w:szCs w:val="4"/>
        </w:rPr>
      </w:pPr>
    </w:p>
    <w:p w:rsidR="00D63C53" w:rsidRDefault="00D63C53" w:rsidP="00D63C53">
      <w:pPr>
        <w:spacing w:before="120" w:after="120" w:line="240" w:lineRule="auto"/>
        <w:rPr>
          <w:sz w:val="4"/>
          <w:szCs w:val="4"/>
        </w:rPr>
      </w:pPr>
    </w:p>
    <w:p w:rsidR="00D63C53" w:rsidRDefault="00D63C53" w:rsidP="00D63C53">
      <w:pPr>
        <w:spacing w:before="120" w:after="120" w:line="240" w:lineRule="auto"/>
        <w:rPr>
          <w:sz w:val="4"/>
          <w:szCs w:val="4"/>
        </w:rPr>
      </w:pPr>
    </w:p>
    <w:p w:rsidR="00D63C53" w:rsidRPr="00202709" w:rsidRDefault="00D63C53" w:rsidP="00D63C53">
      <w:pPr>
        <w:spacing w:before="120" w:after="120" w:line="240" w:lineRule="auto"/>
        <w:rPr>
          <w:sz w:val="4"/>
          <w:szCs w:val="4"/>
        </w:rPr>
      </w:pP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 xml:space="preserve">De </w:t>
      </w:r>
      <w:r w:rsidRPr="007F2694">
        <w:rPr>
          <w:sz w:val="24"/>
          <w:szCs w:val="24"/>
        </w:rPr>
        <w:t xml:space="preserve">35 </w:t>
      </w:r>
      <w:r>
        <w:rPr>
          <w:sz w:val="24"/>
          <w:szCs w:val="24"/>
        </w:rPr>
        <w:t>a</w:t>
      </w:r>
      <w:r w:rsidRPr="007F2694">
        <w:rPr>
          <w:sz w:val="24"/>
          <w:szCs w:val="24"/>
        </w:rPr>
        <w:t xml:space="preserve"> 38 </w:t>
      </w:r>
      <w:r>
        <w:rPr>
          <w:sz w:val="24"/>
          <w:szCs w:val="24"/>
        </w:rPr>
        <w:t>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Del puesto 1</w:t>
      </w:r>
      <w:r>
        <w:rPr>
          <w:sz w:val="24"/>
          <w:szCs w:val="24"/>
        </w:rPr>
        <w:t>9</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w:t>
      </w:r>
      <w:proofErr w:type="gramStart"/>
      <w:r>
        <w:rPr>
          <w:sz w:val="24"/>
          <w:szCs w:val="24"/>
        </w:rPr>
        <w:t>grupo</w:t>
      </w:r>
      <w:proofErr w:type="gramEnd"/>
      <w:r>
        <w:rPr>
          <w:sz w:val="24"/>
          <w:szCs w:val="24"/>
        </w:rPr>
        <w:t xml:space="preserve"> </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19-22</w:t>
      </w:r>
      <w:r w:rsidRPr="00A5469A">
        <w:rPr>
          <w:sz w:val="24"/>
          <w:szCs w:val="24"/>
        </w:rPr>
        <w:t>-</w:t>
      </w:r>
      <w:r>
        <w:rPr>
          <w:sz w:val="24"/>
          <w:szCs w:val="24"/>
        </w:rPr>
        <w:t>25-28-31-34-37, de la Clasificación Oficial.</w:t>
      </w:r>
    </w:p>
    <w:p w:rsidR="00D63C53" w:rsidRPr="00A5469A"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20-23</w:t>
      </w:r>
      <w:r w:rsidRPr="00A5469A">
        <w:rPr>
          <w:sz w:val="24"/>
          <w:szCs w:val="24"/>
        </w:rPr>
        <w:t>-</w:t>
      </w:r>
      <w:r>
        <w:rPr>
          <w:sz w:val="24"/>
          <w:szCs w:val="24"/>
        </w:rPr>
        <w:t>26-29-32-35-38, de la Clasificación Oficial</w:t>
      </w:r>
      <w:r w:rsidRPr="00A5469A">
        <w:rPr>
          <w:sz w:val="24"/>
          <w:szCs w:val="24"/>
        </w:rPr>
        <w:t xml:space="preserve">. </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21-24</w:t>
      </w:r>
      <w:r w:rsidRPr="00A5469A">
        <w:rPr>
          <w:sz w:val="24"/>
          <w:szCs w:val="24"/>
        </w:rPr>
        <w:t>-</w:t>
      </w:r>
      <w:r>
        <w:rPr>
          <w:sz w:val="24"/>
          <w:szCs w:val="24"/>
        </w:rPr>
        <w:t>27-30-33-36, de la Clasificación Oficial</w:t>
      </w:r>
      <w:r w:rsidRPr="00A5469A">
        <w:rPr>
          <w:sz w:val="24"/>
          <w:szCs w:val="24"/>
        </w:rPr>
        <w:t>.</w:t>
      </w:r>
    </w:p>
    <w:p w:rsidR="00D63C53" w:rsidRPr="007F2694" w:rsidRDefault="00D63C53" w:rsidP="00D63C53">
      <w:pPr>
        <w:pBdr>
          <w:top w:val="single" w:sz="4" w:space="1" w:color="auto"/>
          <w:left w:val="single" w:sz="4" w:space="4" w:color="auto"/>
          <w:bottom w:val="single" w:sz="4" w:space="1" w:color="auto"/>
          <w:right w:val="single" w:sz="4" w:space="4" w:color="auto"/>
        </w:pBdr>
        <w:spacing w:after="0" w:line="240" w:lineRule="auto"/>
        <w:rPr>
          <w:sz w:val="28"/>
          <w:szCs w:val="28"/>
        </w:rPr>
      </w:pPr>
      <w:r w:rsidRPr="00A5469A">
        <w:rPr>
          <w:sz w:val="24"/>
          <w:szCs w:val="24"/>
        </w:rPr>
        <w:t xml:space="preserve">Se extraerán </w:t>
      </w:r>
      <w:r>
        <w:rPr>
          <w:sz w:val="24"/>
          <w:szCs w:val="24"/>
        </w:rPr>
        <w:t xml:space="preserve">seis </w:t>
      </w:r>
      <w:r w:rsidRPr="00A5469A">
        <w:rPr>
          <w:sz w:val="24"/>
          <w:szCs w:val="24"/>
        </w:rPr>
        <w:t>(</w:t>
      </w:r>
      <w:r>
        <w:rPr>
          <w:sz w:val="24"/>
          <w:szCs w:val="24"/>
        </w:rPr>
        <w:t>6</w:t>
      </w:r>
      <w:r w:rsidRPr="00A5469A">
        <w:rPr>
          <w:sz w:val="24"/>
          <w:szCs w:val="24"/>
        </w:rPr>
        <w:t>)</w:t>
      </w:r>
      <w:r>
        <w:rPr>
          <w:sz w:val="24"/>
          <w:szCs w:val="24"/>
        </w:rPr>
        <w:t xml:space="preserve"> mejores vehículos que se sumaran a los 16 para hacer un total de 24 vehículos.</w:t>
      </w:r>
    </w:p>
    <w:p w:rsidR="00D63C53" w:rsidRDefault="00D63C53" w:rsidP="00D63C53">
      <w:pPr>
        <w:spacing w:before="120" w:after="120" w:line="240" w:lineRule="auto"/>
        <w:rPr>
          <w:sz w:val="4"/>
          <w:szCs w:val="4"/>
        </w:rPr>
      </w:pP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De 39 a 47  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Del puesto 1</w:t>
      </w:r>
      <w:r>
        <w:rPr>
          <w:sz w:val="24"/>
          <w:szCs w:val="24"/>
        </w:rPr>
        <w:t>7</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w:t>
      </w:r>
      <w:proofErr w:type="gramStart"/>
      <w:r>
        <w:rPr>
          <w:sz w:val="24"/>
          <w:szCs w:val="24"/>
        </w:rPr>
        <w:t>grupo</w:t>
      </w:r>
      <w:proofErr w:type="gramEnd"/>
      <w:r>
        <w:rPr>
          <w:sz w:val="24"/>
          <w:szCs w:val="24"/>
        </w:rPr>
        <w:t xml:space="preserve"> </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17-20</w:t>
      </w:r>
      <w:r w:rsidRPr="00A5469A">
        <w:rPr>
          <w:sz w:val="24"/>
          <w:szCs w:val="24"/>
        </w:rPr>
        <w:t>-</w:t>
      </w:r>
      <w:r>
        <w:rPr>
          <w:sz w:val="24"/>
          <w:szCs w:val="24"/>
        </w:rPr>
        <w:t>23-26-28-32-35-38-41-44-47, de la Clasificación Oficial.</w:t>
      </w:r>
    </w:p>
    <w:p w:rsidR="00D63C53" w:rsidRPr="00A5469A"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18-21</w:t>
      </w:r>
      <w:r w:rsidRPr="00A5469A">
        <w:rPr>
          <w:sz w:val="24"/>
          <w:szCs w:val="24"/>
        </w:rPr>
        <w:t>-</w:t>
      </w:r>
      <w:r>
        <w:rPr>
          <w:sz w:val="24"/>
          <w:szCs w:val="24"/>
        </w:rPr>
        <w:t>24-27-29-33-36-39-42-45-48, de la Clasificación Oficial</w:t>
      </w:r>
      <w:r w:rsidRPr="00A5469A">
        <w:rPr>
          <w:sz w:val="24"/>
          <w:szCs w:val="24"/>
        </w:rPr>
        <w:t xml:space="preserve">. </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19-22</w:t>
      </w:r>
      <w:r w:rsidRPr="00A5469A">
        <w:rPr>
          <w:sz w:val="24"/>
          <w:szCs w:val="24"/>
        </w:rPr>
        <w:t>-</w:t>
      </w:r>
      <w:r>
        <w:rPr>
          <w:sz w:val="24"/>
          <w:szCs w:val="24"/>
        </w:rPr>
        <w:t>25-28-31-34-37-40-43-46-49, de la Clasificación Oficial</w:t>
      </w:r>
      <w:r w:rsidRPr="00A5469A">
        <w:rPr>
          <w:sz w:val="24"/>
          <w:szCs w:val="24"/>
        </w:rPr>
        <w:t>.</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 xml:space="preserve">Se extraerán </w:t>
      </w:r>
      <w:r>
        <w:rPr>
          <w:sz w:val="24"/>
          <w:szCs w:val="24"/>
        </w:rPr>
        <w:t xml:space="preserve">ocho </w:t>
      </w:r>
      <w:r w:rsidRPr="00A5469A">
        <w:rPr>
          <w:sz w:val="24"/>
          <w:szCs w:val="24"/>
        </w:rPr>
        <w:t>(</w:t>
      </w:r>
      <w:r>
        <w:rPr>
          <w:sz w:val="24"/>
          <w:szCs w:val="24"/>
        </w:rPr>
        <w:t>8</w:t>
      </w:r>
      <w:r w:rsidRPr="00A5469A">
        <w:rPr>
          <w:sz w:val="24"/>
          <w:szCs w:val="24"/>
        </w:rPr>
        <w:t>)</w:t>
      </w:r>
      <w:r>
        <w:rPr>
          <w:sz w:val="24"/>
          <w:szCs w:val="24"/>
        </w:rPr>
        <w:t xml:space="preserve"> mejores vehículos que se sumaran a los 16 para hacer un total de 24 vehículos.</w:t>
      </w:r>
    </w:p>
    <w:p w:rsidR="00D63C53" w:rsidRPr="00202709" w:rsidRDefault="00D63C53" w:rsidP="00D63C53">
      <w:pPr>
        <w:spacing w:before="120" w:after="120" w:line="240" w:lineRule="auto"/>
        <w:rPr>
          <w:b/>
          <w:sz w:val="24"/>
          <w:szCs w:val="24"/>
          <w:u w:val="single"/>
        </w:rPr>
      </w:pPr>
      <w:r w:rsidRPr="00202709">
        <w:rPr>
          <w:b/>
          <w:sz w:val="24"/>
          <w:szCs w:val="24"/>
          <w:u w:val="single"/>
        </w:rPr>
        <w:t>EN LO TECNICO y ADMINISTRATIVO</w:t>
      </w:r>
    </w:p>
    <w:p w:rsidR="00D63C53" w:rsidRDefault="00D63C53" w:rsidP="00D63C53">
      <w:pPr>
        <w:spacing w:before="120" w:after="120" w:line="240" w:lineRule="auto"/>
        <w:rPr>
          <w:sz w:val="24"/>
          <w:szCs w:val="24"/>
        </w:rPr>
      </w:pPr>
      <w:r>
        <w:rPr>
          <w:sz w:val="24"/>
          <w:szCs w:val="24"/>
        </w:rPr>
        <w:t>Las confirmaciones de los puesto tanto de Clasificaciones TITULARES e INVITADOS, Complementarias TITULARES e INVITADOS y/o Finales</w:t>
      </w:r>
      <w:r w:rsidRPr="00D66B79">
        <w:rPr>
          <w:sz w:val="24"/>
          <w:szCs w:val="24"/>
        </w:rPr>
        <w:t xml:space="preserve"> </w:t>
      </w:r>
      <w:r>
        <w:rPr>
          <w:sz w:val="24"/>
          <w:szCs w:val="24"/>
        </w:rPr>
        <w:t>TITULARES e INVITADOS, si supuestamente alguno no fue controlado por no estar dentro de los que se enviaron a Verificación Técnica estarán de todos modos y manera siempre en régimen de parque cerrado y deberán cuidar su precintado y su elegibilidad ya que si en cualquier tramo en convocado y no fue revisado hasta el momento y se hallara algún inconveniente Sera excluido parcialmente del tramo y los que haya participado hasta ese momento no recibiendo ningún punto obtenido, si fuera excluido de la Competencia se le retirara el de presentación también, sin perjuicio del pase a penalidades para una sanción mayor ya que supuesta mente pudo haber quitado la posibilidad de ingreso directamente dentro de los dieciséis (16) o dieciocho (18) según la cantidad de vehículos en tabla.</w:t>
      </w:r>
    </w:p>
    <w:p w:rsidR="00D63C53" w:rsidRDefault="00D63C53" w:rsidP="00D63C53">
      <w:pPr>
        <w:spacing w:before="120" w:after="120" w:line="240" w:lineRule="auto"/>
        <w:rPr>
          <w:sz w:val="24"/>
          <w:szCs w:val="24"/>
        </w:rPr>
      </w:pPr>
      <w:r>
        <w:rPr>
          <w:sz w:val="24"/>
          <w:szCs w:val="24"/>
        </w:rPr>
        <w:t>Si en una determinación de control Técnico al término de la Final determinamos el control Técnico de un Vehículo y ese vehiculó no fue determinado para el Control Técnico en la Clasificación  y se hallara un inconveniente Reglamentario será EXCLUIDO, sin derecho de apelación alguna.</w:t>
      </w: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p>
    <w:p w:rsidR="00D63C53" w:rsidRDefault="00D63C53" w:rsidP="00D63C53">
      <w:pPr>
        <w:spacing w:before="120" w:after="120" w:line="240" w:lineRule="auto"/>
        <w:rPr>
          <w:sz w:val="24"/>
          <w:szCs w:val="24"/>
        </w:rPr>
      </w:pPr>
      <w:r w:rsidRPr="005F0E70">
        <w:rPr>
          <w:b/>
          <w:sz w:val="36"/>
          <w:szCs w:val="36"/>
          <w:u w:val="single"/>
        </w:rPr>
        <w:lastRenderedPageBreak/>
        <w:t>El puntaje</w:t>
      </w:r>
      <w:r>
        <w:rPr>
          <w:b/>
          <w:sz w:val="36"/>
          <w:szCs w:val="36"/>
          <w:u w:val="single"/>
        </w:rPr>
        <w:t>:</w:t>
      </w:r>
      <w:r>
        <w:rPr>
          <w:sz w:val="24"/>
          <w:szCs w:val="24"/>
        </w:rPr>
        <w:t xml:space="preserve"> que de entregar en esta PRUEBA ESPECIAL de los PILOTOS será lo que indica la tabla de Puntaje para el campeonato normal en Clasificación y para la Final </w:t>
      </w:r>
      <w:proofErr w:type="spellStart"/>
      <w:r>
        <w:rPr>
          <w:sz w:val="24"/>
          <w:szCs w:val="24"/>
        </w:rPr>
        <w:t>sera</w:t>
      </w:r>
      <w:proofErr w:type="spellEnd"/>
      <w:r>
        <w:rPr>
          <w:sz w:val="24"/>
          <w:szCs w:val="24"/>
        </w:rPr>
        <w:t xml:space="preserve"> el puntaje </w:t>
      </w:r>
      <w:proofErr w:type="spellStart"/>
      <w:r>
        <w:rPr>
          <w:sz w:val="24"/>
          <w:szCs w:val="24"/>
        </w:rPr>
        <w:t>dibidido</w:t>
      </w:r>
      <w:proofErr w:type="spellEnd"/>
      <w:r>
        <w:rPr>
          <w:sz w:val="24"/>
          <w:szCs w:val="24"/>
        </w:rPr>
        <w:t xml:space="preserve"> el 50% para cada Final de lo que indica la Tabla según Reglamento Deportivo General Art. 5 Pág. 6, 7, 8 y 9 donde a la:</w:t>
      </w:r>
    </w:p>
    <w:p w:rsidR="00D63C53" w:rsidRDefault="00D63C53" w:rsidP="00D63C53">
      <w:pPr>
        <w:spacing w:before="120" w:after="120" w:line="240" w:lineRule="auto"/>
        <w:rPr>
          <w:sz w:val="24"/>
          <w:szCs w:val="24"/>
        </w:rPr>
      </w:pPr>
      <w:r>
        <w:rPr>
          <w:b/>
          <w:noProof/>
          <w:sz w:val="24"/>
          <w:szCs w:val="24"/>
          <w:u w:val="single"/>
          <w:lang w:eastAsia="es-AR"/>
        </w:rPr>
        <w:drawing>
          <wp:anchor distT="0" distB="0" distL="114300" distR="114300" simplePos="0" relativeHeight="251692032" behindDoc="0" locked="0" layoutInCell="1" allowOverlap="1" wp14:anchorId="0D2630A3" wp14:editId="0D2486E1">
            <wp:simplePos x="0" y="0"/>
            <wp:positionH relativeFrom="column">
              <wp:posOffset>202565</wp:posOffset>
            </wp:positionH>
            <wp:positionV relativeFrom="paragraph">
              <wp:posOffset>441326</wp:posOffset>
            </wp:positionV>
            <wp:extent cx="6276975" cy="95250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7E">
        <w:rPr>
          <w:b/>
          <w:sz w:val="24"/>
          <w:szCs w:val="24"/>
          <w:u w:val="single"/>
        </w:rPr>
        <w:t>PRESENTACIÓN</w:t>
      </w:r>
      <w:r>
        <w:rPr>
          <w:sz w:val="24"/>
          <w:szCs w:val="24"/>
        </w:rPr>
        <w:t xml:space="preserve">  que se halla en Pág. 6 cuadro inicio de Articulo y Sera </w:t>
      </w:r>
      <w:proofErr w:type="spellStart"/>
      <w:r>
        <w:rPr>
          <w:sz w:val="24"/>
          <w:szCs w:val="24"/>
        </w:rPr>
        <w:t>unicamente</w:t>
      </w:r>
      <w:proofErr w:type="spellEnd"/>
      <w:r>
        <w:rPr>
          <w:sz w:val="24"/>
          <w:szCs w:val="24"/>
        </w:rPr>
        <w:t xml:space="preserve"> por la presentación del vehículo un (1) Punto.</w:t>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D63C53" w:rsidRDefault="00D63C53" w:rsidP="00D63C53">
      <w:pPr>
        <w:spacing w:before="120" w:after="120" w:line="240" w:lineRule="auto"/>
        <w:rPr>
          <w:sz w:val="24"/>
          <w:szCs w:val="24"/>
        </w:rPr>
      </w:pPr>
      <w:r>
        <w:rPr>
          <w:sz w:val="24"/>
          <w:szCs w:val="24"/>
        </w:rPr>
        <w:t>CLASIFICACION TITULARES  100% de los puntos de la Tabla.</w:t>
      </w:r>
    </w:p>
    <w:p w:rsidR="00D63C53" w:rsidRDefault="00D63C53" w:rsidP="00D63C53">
      <w:pPr>
        <w:spacing w:before="120" w:after="120" w:line="240" w:lineRule="auto"/>
        <w:rPr>
          <w:sz w:val="24"/>
          <w:szCs w:val="24"/>
        </w:rPr>
      </w:pPr>
      <w:r>
        <w:rPr>
          <w:b/>
          <w:noProof/>
          <w:sz w:val="24"/>
          <w:szCs w:val="24"/>
          <w:u w:val="single"/>
          <w:lang w:eastAsia="es-AR"/>
        </w:rPr>
        <w:drawing>
          <wp:anchor distT="0" distB="0" distL="114300" distR="114300" simplePos="0" relativeHeight="251693056" behindDoc="0" locked="0" layoutInCell="1" allowOverlap="1" wp14:anchorId="4D5718EA" wp14:editId="2163A52C">
            <wp:simplePos x="0" y="0"/>
            <wp:positionH relativeFrom="column">
              <wp:posOffset>202565</wp:posOffset>
            </wp:positionH>
            <wp:positionV relativeFrom="paragraph">
              <wp:posOffset>203835</wp:posOffset>
            </wp:positionV>
            <wp:extent cx="6200775" cy="12477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CLASIFICACION INVITADOS   50% de los Puntos de la Tabla.</w:t>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Pr="00A5469A" w:rsidRDefault="00D63C53" w:rsidP="00D63C53">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r w:rsidRPr="00A5469A">
        <w:rPr>
          <w:sz w:val="24"/>
          <w:szCs w:val="24"/>
        </w:rPr>
        <w:t xml:space="preserve"> </w:t>
      </w:r>
    </w:p>
    <w:p w:rsidR="00D63C53" w:rsidRDefault="00D63C53" w:rsidP="00D63C53">
      <w:pPr>
        <w:spacing w:before="120" w:after="120" w:line="240" w:lineRule="auto"/>
        <w:rPr>
          <w:sz w:val="24"/>
          <w:szCs w:val="24"/>
        </w:rPr>
      </w:pPr>
      <w:r>
        <w:rPr>
          <w:sz w:val="24"/>
          <w:szCs w:val="24"/>
        </w:rPr>
        <w:t>FINAL TITULARES  100% de los puntos de la Tabla.</w:t>
      </w:r>
    </w:p>
    <w:p w:rsidR="00D63C53" w:rsidRDefault="00D63C53" w:rsidP="00D63C53">
      <w:pPr>
        <w:spacing w:before="120" w:after="120" w:line="240" w:lineRule="auto"/>
        <w:rPr>
          <w:sz w:val="24"/>
          <w:szCs w:val="24"/>
        </w:rPr>
      </w:pPr>
      <w:r>
        <w:rPr>
          <w:sz w:val="24"/>
          <w:szCs w:val="24"/>
        </w:rPr>
        <w:t>FINAL INVITADOS   50% de los Puntos de la Tabla.</w:t>
      </w:r>
    </w:p>
    <w:p w:rsidR="002953E3" w:rsidRDefault="002953E3" w:rsidP="002953E3">
      <w:pPr>
        <w:spacing w:before="120" w:after="120" w:line="240" w:lineRule="auto"/>
        <w:rPr>
          <w:sz w:val="24"/>
          <w:szCs w:val="24"/>
        </w:rPr>
      </w:pPr>
      <w:r>
        <w:rPr>
          <w:sz w:val="24"/>
          <w:szCs w:val="24"/>
        </w:rPr>
        <w:t>Si hubiera un ganador de las dos Finales deberá reducir el tamaño de la Brida un mm (1mm) para la Fecha 6ta y/o la Próxima de su Participación.</w:t>
      </w:r>
    </w:p>
    <w:p w:rsidR="002953E3" w:rsidRDefault="002953E3" w:rsidP="002953E3">
      <w:pPr>
        <w:spacing w:before="120" w:after="120" w:line="240" w:lineRule="auto"/>
        <w:rPr>
          <w:sz w:val="24"/>
          <w:szCs w:val="24"/>
        </w:rPr>
      </w:pPr>
      <w:r>
        <w:rPr>
          <w:sz w:val="24"/>
          <w:szCs w:val="24"/>
        </w:rPr>
        <w:t xml:space="preserve">Si hubiera dos ganadores, uno (1) para cada Final </w:t>
      </w:r>
      <w:proofErr w:type="gramStart"/>
      <w:r>
        <w:rPr>
          <w:sz w:val="24"/>
          <w:szCs w:val="24"/>
        </w:rPr>
        <w:t>deberán</w:t>
      </w:r>
      <w:proofErr w:type="gramEnd"/>
      <w:r>
        <w:rPr>
          <w:sz w:val="24"/>
          <w:szCs w:val="24"/>
        </w:rPr>
        <w:t xml:space="preserve"> reducir el tamaño de la Brida un mm (1mm) ambos ganadores para la Fecha 6ta y/o la Próxima de su Participación.</w:t>
      </w:r>
    </w:p>
    <w:p w:rsidR="00D63C53" w:rsidRPr="003F54D7" w:rsidRDefault="00D63C53" w:rsidP="00D63C53">
      <w:pPr>
        <w:spacing w:after="0" w:line="240" w:lineRule="auto"/>
        <w:rPr>
          <w:b/>
          <w:sz w:val="36"/>
          <w:szCs w:val="36"/>
        </w:rPr>
      </w:pPr>
      <w:r w:rsidRPr="003F54D7">
        <w:rPr>
          <w:b/>
          <w:sz w:val="36"/>
          <w:szCs w:val="36"/>
        </w:rPr>
        <w:t>MAXIMO de Vehículos en Pista veinticuatro (24)</w:t>
      </w:r>
      <w:r>
        <w:rPr>
          <w:b/>
          <w:sz w:val="36"/>
          <w:szCs w:val="36"/>
        </w:rPr>
        <w:t>.</w:t>
      </w:r>
    </w:p>
    <w:p w:rsidR="00D63C53" w:rsidRDefault="00D63C53" w:rsidP="00D63C53">
      <w:pPr>
        <w:spacing w:after="0" w:line="240" w:lineRule="auto"/>
        <w:rPr>
          <w:sz w:val="24"/>
          <w:szCs w:val="24"/>
        </w:rPr>
      </w:pPr>
      <w:r>
        <w:rPr>
          <w:noProof/>
          <w:sz w:val="24"/>
          <w:szCs w:val="24"/>
          <w:lang w:eastAsia="es-AR"/>
        </w:rPr>
        <w:drawing>
          <wp:anchor distT="0" distB="0" distL="114300" distR="114300" simplePos="0" relativeHeight="251694080" behindDoc="0" locked="0" layoutInCell="1" allowOverlap="1" wp14:anchorId="06C44C80" wp14:editId="33B770DD">
            <wp:simplePos x="0" y="0"/>
            <wp:positionH relativeFrom="column">
              <wp:posOffset>436880</wp:posOffset>
            </wp:positionH>
            <wp:positionV relativeFrom="paragraph">
              <wp:posOffset>27941</wp:posOffset>
            </wp:positionV>
            <wp:extent cx="6134100" cy="31432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Default="00D63C53" w:rsidP="00D63C53">
      <w:pPr>
        <w:spacing w:after="0" w:line="240" w:lineRule="auto"/>
        <w:rPr>
          <w:sz w:val="24"/>
          <w:szCs w:val="24"/>
        </w:rPr>
      </w:pPr>
      <w:r>
        <w:rPr>
          <w:noProof/>
          <w:sz w:val="24"/>
          <w:szCs w:val="24"/>
          <w:lang w:eastAsia="es-AR"/>
        </w:rPr>
        <w:lastRenderedPageBreak/>
        <w:drawing>
          <wp:anchor distT="0" distB="0" distL="114300" distR="114300" simplePos="0" relativeHeight="251695104" behindDoc="0" locked="0" layoutInCell="1" allowOverlap="1" wp14:anchorId="70043C1D" wp14:editId="6D830E1B">
            <wp:simplePos x="0" y="0"/>
            <wp:positionH relativeFrom="column">
              <wp:posOffset>126365</wp:posOffset>
            </wp:positionH>
            <wp:positionV relativeFrom="paragraph">
              <wp:posOffset>99060</wp:posOffset>
            </wp:positionV>
            <wp:extent cx="6629400" cy="92868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29400" cy="928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r>
        <w:rPr>
          <w:b/>
          <w:noProof/>
          <w:lang w:eastAsia="es-AR"/>
        </w:rPr>
        <w:lastRenderedPageBreak/>
        <w:drawing>
          <wp:anchor distT="0" distB="0" distL="114300" distR="114300" simplePos="0" relativeHeight="251696128" behindDoc="0" locked="0" layoutInCell="1" allowOverlap="1" wp14:anchorId="25C6AD6C" wp14:editId="51F7D81B">
            <wp:simplePos x="0" y="0"/>
            <wp:positionH relativeFrom="column">
              <wp:posOffset>88265</wp:posOffset>
            </wp:positionH>
            <wp:positionV relativeFrom="paragraph">
              <wp:posOffset>166370</wp:posOffset>
            </wp:positionV>
            <wp:extent cx="6638925" cy="939165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8925" cy="939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757F95" w:rsidRDefault="00757F95"/>
    <w:p w:rsidR="00757F95" w:rsidRDefault="00757F95"/>
    <w:p w:rsidR="00D63C53" w:rsidRPr="004C0A6D" w:rsidRDefault="00D63C53" w:rsidP="00D63C53">
      <w:pPr>
        <w:spacing w:after="0" w:line="240" w:lineRule="auto"/>
        <w:jc w:val="center"/>
        <w:rPr>
          <w:sz w:val="36"/>
          <w:szCs w:val="36"/>
          <w:u w:val="single"/>
        </w:rPr>
      </w:pPr>
      <w:r>
        <w:rPr>
          <w:sz w:val="36"/>
          <w:szCs w:val="36"/>
          <w:u w:val="single"/>
        </w:rPr>
        <w:lastRenderedPageBreak/>
        <w:t>TC  del  NORTE Bonaerense       Reglamento Particular con Invitados.</w:t>
      </w:r>
    </w:p>
    <w:p w:rsidR="00D63C53" w:rsidRPr="003F54D7" w:rsidRDefault="00D63C53" w:rsidP="00D63C53">
      <w:pPr>
        <w:spacing w:after="0" w:line="240" w:lineRule="auto"/>
        <w:rPr>
          <w:b/>
          <w:sz w:val="36"/>
          <w:szCs w:val="36"/>
        </w:rPr>
      </w:pPr>
      <w:r w:rsidRPr="003F54D7">
        <w:rPr>
          <w:b/>
          <w:sz w:val="36"/>
          <w:szCs w:val="36"/>
        </w:rPr>
        <w:t>MAXIMO de Vehículos en Pista veinticuatro (24)</w:t>
      </w:r>
      <w:r>
        <w:rPr>
          <w:b/>
          <w:sz w:val="36"/>
          <w:szCs w:val="36"/>
        </w:rPr>
        <w:t>.</w:t>
      </w:r>
    </w:p>
    <w:p w:rsidR="00D63C53" w:rsidRPr="00A5469A" w:rsidRDefault="00D63C53" w:rsidP="00D63C53">
      <w:pPr>
        <w:spacing w:before="120" w:after="120" w:line="240" w:lineRule="auto"/>
        <w:rPr>
          <w:sz w:val="24"/>
          <w:szCs w:val="24"/>
        </w:rPr>
      </w:pPr>
      <w:r w:rsidRPr="00A5469A">
        <w:rPr>
          <w:sz w:val="24"/>
          <w:szCs w:val="24"/>
        </w:rPr>
        <w:t>Dos tandas de Entrenamiento</w:t>
      </w:r>
      <w:r>
        <w:rPr>
          <w:sz w:val="24"/>
          <w:szCs w:val="24"/>
        </w:rPr>
        <w:t xml:space="preserve"> tanto para Titulares y/o Invitados</w:t>
      </w:r>
      <w:r w:rsidRPr="00A5469A">
        <w:rPr>
          <w:sz w:val="24"/>
          <w:szCs w:val="24"/>
        </w:rPr>
        <w:t xml:space="preserve">. </w:t>
      </w:r>
    </w:p>
    <w:p w:rsidR="00D63C53" w:rsidRDefault="00D63C53" w:rsidP="00D63C53">
      <w:pPr>
        <w:spacing w:before="120" w:after="120" w:line="240" w:lineRule="auto"/>
        <w:rPr>
          <w:sz w:val="24"/>
          <w:szCs w:val="24"/>
        </w:rPr>
      </w:pPr>
      <w:r>
        <w:rPr>
          <w:sz w:val="24"/>
          <w:szCs w:val="24"/>
        </w:rPr>
        <w:t>Una Clasificación para TITULARES a tres (3) Vtas y en la misma y al final la Super-</w:t>
      </w:r>
      <w:proofErr w:type="spellStart"/>
      <w:r>
        <w:rPr>
          <w:sz w:val="24"/>
          <w:szCs w:val="24"/>
        </w:rPr>
        <w:t>Clasificacion</w:t>
      </w:r>
      <w:proofErr w:type="spellEnd"/>
      <w:r>
        <w:rPr>
          <w:sz w:val="24"/>
          <w:szCs w:val="24"/>
        </w:rPr>
        <w:t xml:space="preserve"> a una (1) </w:t>
      </w:r>
      <w:proofErr w:type="spellStart"/>
      <w:r>
        <w:rPr>
          <w:sz w:val="24"/>
          <w:szCs w:val="24"/>
        </w:rPr>
        <w:t>Vta</w:t>
      </w:r>
      <w:proofErr w:type="spellEnd"/>
      <w:r>
        <w:rPr>
          <w:sz w:val="24"/>
          <w:szCs w:val="24"/>
        </w:rPr>
        <w:t>,  que determinara el orden para TITULARES.</w:t>
      </w:r>
    </w:p>
    <w:p w:rsidR="00D63C53" w:rsidRDefault="00D63C53" w:rsidP="00D63C53">
      <w:pPr>
        <w:spacing w:before="120" w:after="120" w:line="240" w:lineRule="auto"/>
        <w:rPr>
          <w:sz w:val="24"/>
          <w:szCs w:val="24"/>
        </w:rPr>
      </w:pPr>
      <w:r>
        <w:rPr>
          <w:sz w:val="24"/>
          <w:szCs w:val="24"/>
        </w:rPr>
        <w:t>Una Clasificación para INVITADOS a tres (3) Vtas y en la misma y al final la Super-</w:t>
      </w:r>
      <w:proofErr w:type="spellStart"/>
      <w:r>
        <w:rPr>
          <w:sz w:val="24"/>
          <w:szCs w:val="24"/>
        </w:rPr>
        <w:t>Clasificacion</w:t>
      </w:r>
      <w:proofErr w:type="spellEnd"/>
      <w:r>
        <w:rPr>
          <w:sz w:val="24"/>
          <w:szCs w:val="24"/>
        </w:rPr>
        <w:t xml:space="preserve">  a una (1) </w:t>
      </w:r>
      <w:proofErr w:type="spellStart"/>
      <w:r>
        <w:rPr>
          <w:sz w:val="24"/>
          <w:szCs w:val="24"/>
        </w:rPr>
        <w:t>Vta</w:t>
      </w:r>
      <w:proofErr w:type="spellEnd"/>
      <w:r>
        <w:rPr>
          <w:sz w:val="24"/>
          <w:szCs w:val="24"/>
        </w:rPr>
        <w:t>, que determinara el orden para INVITADOS.</w:t>
      </w:r>
    </w:p>
    <w:p w:rsidR="00D63C53" w:rsidRPr="00DD4694" w:rsidRDefault="00D63C53" w:rsidP="00D63C53">
      <w:pPr>
        <w:spacing w:before="120" w:after="120" w:line="240" w:lineRule="auto"/>
        <w:rPr>
          <w:sz w:val="24"/>
          <w:szCs w:val="24"/>
        </w:rPr>
      </w:pPr>
      <w:r w:rsidRPr="00DD4694">
        <w:rPr>
          <w:sz w:val="24"/>
          <w:szCs w:val="24"/>
        </w:rPr>
        <w:t xml:space="preserve">FINAL “A” de TITULARES  </w:t>
      </w:r>
      <w:r>
        <w:rPr>
          <w:sz w:val="24"/>
          <w:szCs w:val="24"/>
        </w:rPr>
        <w:t>16</w:t>
      </w:r>
      <w:r w:rsidRPr="00DD4694">
        <w:rPr>
          <w:sz w:val="24"/>
          <w:szCs w:val="24"/>
        </w:rPr>
        <w:t xml:space="preserve"> Vtas.  FINAL “B” TITULARES 1</w:t>
      </w:r>
      <w:r>
        <w:rPr>
          <w:sz w:val="24"/>
          <w:szCs w:val="24"/>
        </w:rPr>
        <w:t>4</w:t>
      </w:r>
      <w:r w:rsidRPr="00DD4694">
        <w:rPr>
          <w:sz w:val="24"/>
          <w:szCs w:val="24"/>
        </w:rPr>
        <w:t xml:space="preserve"> Vtas.  FINAL “C” TITULARES  1</w:t>
      </w:r>
      <w:r>
        <w:rPr>
          <w:sz w:val="24"/>
          <w:szCs w:val="24"/>
        </w:rPr>
        <w:t>2</w:t>
      </w:r>
      <w:r w:rsidRPr="00DD4694">
        <w:rPr>
          <w:sz w:val="24"/>
          <w:szCs w:val="24"/>
        </w:rPr>
        <w:t xml:space="preserve"> VTAS. </w:t>
      </w:r>
    </w:p>
    <w:p w:rsidR="00D63C53" w:rsidRPr="00DD4694" w:rsidRDefault="00D63C53" w:rsidP="00D63C53">
      <w:pPr>
        <w:spacing w:before="120" w:after="120" w:line="240" w:lineRule="auto"/>
        <w:rPr>
          <w:sz w:val="24"/>
          <w:szCs w:val="24"/>
        </w:rPr>
      </w:pPr>
      <w:r w:rsidRPr="00DD4694">
        <w:rPr>
          <w:sz w:val="24"/>
          <w:szCs w:val="24"/>
        </w:rPr>
        <w:t>FINAL “A” de INVITADOS 1</w:t>
      </w:r>
      <w:r>
        <w:rPr>
          <w:sz w:val="24"/>
          <w:szCs w:val="24"/>
        </w:rPr>
        <w:t>4</w:t>
      </w:r>
      <w:r w:rsidRPr="00DD4694">
        <w:rPr>
          <w:sz w:val="24"/>
          <w:szCs w:val="24"/>
        </w:rPr>
        <w:t xml:space="preserve"> Vtas.  FINAL “B” de INVITADOS 1</w:t>
      </w:r>
      <w:r>
        <w:rPr>
          <w:sz w:val="24"/>
          <w:szCs w:val="24"/>
        </w:rPr>
        <w:t>2</w:t>
      </w:r>
      <w:r w:rsidRPr="00DD4694">
        <w:rPr>
          <w:sz w:val="24"/>
          <w:szCs w:val="24"/>
        </w:rPr>
        <w:t xml:space="preserve"> Vtas. FINAL “C” de INVITADOS </w:t>
      </w:r>
      <w:r>
        <w:rPr>
          <w:sz w:val="24"/>
          <w:szCs w:val="24"/>
        </w:rPr>
        <w:t>10</w:t>
      </w:r>
      <w:r w:rsidRPr="00DD4694">
        <w:rPr>
          <w:sz w:val="24"/>
          <w:szCs w:val="24"/>
        </w:rPr>
        <w:t xml:space="preserve"> Vtas.</w:t>
      </w:r>
    </w:p>
    <w:p w:rsidR="00D63C53" w:rsidRPr="00621060" w:rsidRDefault="00D63C53" w:rsidP="00D63C53">
      <w:pPr>
        <w:spacing w:before="120" w:after="120" w:line="240" w:lineRule="auto"/>
        <w:rPr>
          <w:b/>
          <w:sz w:val="32"/>
          <w:szCs w:val="32"/>
          <w:u w:val="single"/>
        </w:rPr>
      </w:pPr>
      <w:r>
        <w:rPr>
          <w:b/>
          <w:sz w:val="32"/>
          <w:szCs w:val="32"/>
          <w:u w:val="single"/>
        </w:rPr>
        <w:t xml:space="preserve">EJEMPLOS: </w:t>
      </w:r>
      <w:r w:rsidRPr="00621060">
        <w:rPr>
          <w:b/>
          <w:sz w:val="36"/>
          <w:szCs w:val="36"/>
          <w:u w:val="single"/>
        </w:rPr>
        <w:t xml:space="preserve">Con 24 Vehículos </w:t>
      </w:r>
      <w:r w:rsidRPr="00621060">
        <w:rPr>
          <w:b/>
          <w:sz w:val="32"/>
          <w:szCs w:val="32"/>
        </w:rPr>
        <w:t xml:space="preserve">habrá una Clasificación Gral., y una Final “A” a </w:t>
      </w:r>
      <w:r>
        <w:rPr>
          <w:b/>
          <w:sz w:val="32"/>
          <w:szCs w:val="32"/>
        </w:rPr>
        <w:t>dieciséis (</w:t>
      </w:r>
      <w:r w:rsidRPr="00621060">
        <w:rPr>
          <w:b/>
          <w:sz w:val="32"/>
          <w:szCs w:val="32"/>
        </w:rPr>
        <w:t>16</w:t>
      </w:r>
      <w:r>
        <w:rPr>
          <w:b/>
          <w:sz w:val="32"/>
          <w:szCs w:val="32"/>
        </w:rPr>
        <w:t>)</w:t>
      </w:r>
      <w:r w:rsidRPr="00621060">
        <w:rPr>
          <w:b/>
          <w:sz w:val="32"/>
          <w:szCs w:val="32"/>
        </w:rPr>
        <w:t xml:space="preserve"> Vtas de Titulares y/o Invitados.</w:t>
      </w:r>
    </w:p>
    <w:p w:rsidR="00D63C53" w:rsidRDefault="00D63C53" w:rsidP="00D63C53">
      <w:pPr>
        <w:spacing w:after="0" w:line="240" w:lineRule="auto"/>
        <w:rPr>
          <w:b/>
          <w:sz w:val="32"/>
          <w:szCs w:val="32"/>
        </w:rPr>
      </w:pPr>
      <w:r w:rsidRPr="00F35DD9">
        <w:rPr>
          <w:b/>
          <w:sz w:val="36"/>
          <w:szCs w:val="36"/>
          <w:u w:val="single"/>
        </w:rPr>
        <w:t>De 25 hasta 28 Vehículos</w:t>
      </w:r>
      <w:r w:rsidRPr="00F35DD9">
        <w:rPr>
          <w:b/>
          <w:sz w:val="32"/>
          <w:szCs w:val="32"/>
          <w:u w:val="single"/>
        </w:rPr>
        <w:t xml:space="preserve"> </w:t>
      </w:r>
      <w:r w:rsidRPr="00F35DD9">
        <w:rPr>
          <w:b/>
          <w:sz w:val="32"/>
          <w:szCs w:val="32"/>
        </w:rPr>
        <w:t>una Clasificación Gral.</w:t>
      </w:r>
      <w:r>
        <w:rPr>
          <w:b/>
          <w:sz w:val="32"/>
          <w:szCs w:val="32"/>
        </w:rPr>
        <w:t>,</w:t>
      </w:r>
      <w:r w:rsidRPr="00F35DD9">
        <w:rPr>
          <w:b/>
          <w:sz w:val="32"/>
          <w:szCs w:val="32"/>
        </w:rPr>
        <w:t xml:space="preserve"> que se tomaran 18 vehículos Fijos los restantes habrá una (1) Compensatoria o Repechaje a seis (6) Vtas, que intervendrán </w:t>
      </w:r>
      <w:r>
        <w:rPr>
          <w:b/>
          <w:sz w:val="32"/>
          <w:szCs w:val="32"/>
        </w:rPr>
        <w:t>puesto</w:t>
      </w:r>
      <w:r w:rsidRPr="00F35DD9">
        <w:rPr>
          <w:b/>
          <w:sz w:val="32"/>
          <w:szCs w:val="32"/>
        </w:rPr>
        <w:t xml:space="preserve"> </w:t>
      </w:r>
      <w:r w:rsidRPr="00621060">
        <w:rPr>
          <w:b/>
          <w:sz w:val="32"/>
          <w:szCs w:val="32"/>
        </w:rPr>
        <w:t>19</w:t>
      </w:r>
      <w:r>
        <w:rPr>
          <w:b/>
          <w:sz w:val="32"/>
          <w:szCs w:val="32"/>
        </w:rPr>
        <w:t>, 20, 21, 22, 23 etc.,</w:t>
      </w:r>
      <w:r w:rsidRPr="00F35DD9">
        <w:rPr>
          <w:b/>
          <w:sz w:val="32"/>
          <w:szCs w:val="32"/>
        </w:rPr>
        <w:t xml:space="preserve"> en adelante en la </w:t>
      </w:r>
      <w:proofErr w:type="spellStart"/>
      <w:r w:rsidRPr="00F35DD9">
        <w:rPr>
          <w:b/>
          <w:sz w:val="32"/>
          <w:szCs w:val="32"/>
        </w:rPr>
        <w:t>unica</w:t>
      </w:r>
      <w:proofErr w:type="spellEnd"/>
      <w:r w:rsidRPr="00F35DD9">
        <w:rPr>
          <w:b/>
          <w:sz w:val="32"/>
          <w:szCs w:val="32"/>
        </w:rPr>
        <w:t xml:space="preserve"> de la Compensatorias/Repechaje a realizar,  se sacaran seis (6) Vehículos para sumarse a los dieciocho (18) y se harán veinticuatro (24) Vehículos para Final “A” de Titulares a 16 Vtas y/o Invitados a catorce (14) Vtas. </w:t>
      </w:r>
    </w:p>
    <w:p w:rsidR="00D63C53" w:rsidRPr="00F35DD9" w:rsidRDefault="00D63C53" w:rsidP="00D63C53">
      <w:pPr>
        <w:spacing w:after="0" w:line="240" w:lineRule="auto"/>
        <w:rPr>
          <w:b/>
          <w:sz w:val="32"/>
          <w:szCs w:val="32"/>
          <w:u w:val="single"/>
        </w:rPr>
      </w:pPr>
      <w:r w:rsidRPr="00F35DD9">
        <w:rPr>
          <w:b/>
          <w:sz w:val="32"/>
          <w:szCs w:val="32"/>
        </w:rPr>
        <w:t>No se realizara Final “B”.</w:t>
      </w:r>
    </w:p>
    <w:p w:rsidR="00D63C53" w:rsidRDefault="00D63C53" w:rsidP="00D63C53">
      <w:pPr>
        <w:spacing w:after="0" w:line="240" w:lineRule="auto"/>
        <w:rPr>
          <w:b/>
          <w:sz w:val="32"/>
          <w:szCs w:val="32"/>
        </w:rPr>
      </w:pPr>
      <w:r>
        <w:rPr>
          <w:b/>
          <w:sz w:val="36"/>
          <w:szCs w:val="36"/>
          <w:u w:val="single"/>
        </w:rPr>
        <w:t>Con</w:t>
      </w:r>
      <w:r w:rsidRPr="00F35DD9">
        <w:rPr>
          <w:b/>
          <w:sz w:val="36"/>
          <w:szCs w:val="36"/>
          <w:u w:val="single"/>
        </w:rPr>
        <w:t xml:space="preserve"> 2</w:t>
      </w:r>
      <w:r>
        <w:rPr>
          <w:b/>
          <w:sz w:val="36"/>
          <w:szCs w:val="36"/>
          <w:u w:val="single"/>
        </w:rPr>
        <w:t>9</w:t>
      </w:r>
      <w:r w:rsidRPr="00F35DD9">
        <w:rPr>
          <w:b/>
          <w:sz w:val="36"/>
          <w:szCs w:val="36"/>
          <w:u w:val="single"/>
        </w:rPr>
        <w:t xml:space="preserve"> Vehículos</w:t>
      </w:r>
      <w:r w:rsidRPr="00F35DD9">
        <w:rPr>
          <w:b/>
          <w:sz w:val="32"/>
          <w:szCs w:val="32"/>
          <w:u w:val="single"/>
        </w:rPr>
        <w:t xml:space="preserve"> </w:t>
      </w:r>
      <w:r w:rsidRPr="00F35DD9">
        <w:rPr>
          <w:b/>
          <w:sz w:val="32"/>
          <w:szCs w:val="32"/>
        </w:rPr>
        <w:t>una Clasificación Gral.</w:t>
      </w:r>
      <w:r>
        <w:rPr>
          <w:b/>
          <w:sz w:val="32"/>
          <w:szCs w:val="32"/>
        </w:rPr>
        <w:t>,</w:t>
      </w:r>
      <w:r w:rsidRPr="00F35DD9">
        <w:rPr>
          <w:b/>
          <w:sz w:val="32"/>
          <w:szCs w:val="32"/>
        </w:rPr>
        <w:t xml:space="preserve"> que se tomaran 18 vehículos Fijos los restantes habrá una (1) Compensatoria o Repechaje a seis (6) Vtas, que </w:t>
      </w:r>
      <w:r w:rsidRPr="00621060">
        <w:rPr>
          <w:b/>
          <w:sz w:val="32"/>
          <w:szCs w:val="32"/>
        </w:rPr>
        <w:t>intervendrán puestos 19</w:t>
      </w:r>
      <w:r>
        <w:rPr>
          <w:b/>
          <w:sz w:val="32"/>
          <w:szCs w:val="32"/>
        </w:rPr>
        <w:t>, 20, 21, 22, 23 etc.,</w:t>
      </w:r>
      <w:r w:rsidRPr="00F35DD9">
        <w:rPr>
          <w:b/>
          <w:sz w:val="32"/>
          <w:szCs w:val="32"/>
        </w:rPr>
        <w:t xml:space="preserve"> en adelante en la </w:t>
      </w:r>
      <w:proofErr w:type="spellStart"/>
      <w:r w:rsidRPr="00F35DD9">
        <w:rPr>
          <w:b/>
          <w:sz w:val="32"/>
          <w:szCs w:val="32"/>
        </w:rPr>
        <w:t>unica</w:t>
      </w:r>
      <w:proofErr w:type="spellEnd"/>
      <w:r w:rsidRPr="00F35DD9">
        <w:rPr>
          <w:b/>
          <w:sz w:val="32"/>
          <w:szCs w:val="32"/>
        </w:rPr>
        <w:t xml:space="preserve"> de la Compensatorias/Repechaje a realizar,  se sacaran seis (6) Vehículos para sumarse a los dieciocho (18) y se harán veinticuatro (24) Vehículos para Final “A” de Titulares a 16 Vtas y/o Invitados a catorce (14) Vtas. </w:t>
      </w:r>
    </w:p>
    <w:p w:rsidR="00D63C53" w:rsidRPr="00F35DD9" w:rsidRDefault="00D63C53" w:rsidP="00D63C53">
      <w:pPr>
        <w:spacing w:after="0" w:line="240" w:lineRule="auto"/>
        <w:rPr>
          <w:b/>
          <w:sz w:val="32"/>
          <w:szCs w:val="32"/>
          <w:u w:val="single"/>
        </w:rPr>
      </w:pPr>
      <w:r w:rsidRPr="00F35DD9">
        <w:rPr>
          <w:b/>
          <w:sz w:val="32"/>
          <w:szCs w:val="32"/>
        </w:rPr>
        <w:t>No se realizara Final “B”.</w:t>
      </w:r>
    </w:p>
    <w:p w:rsidR="00D63C53" w:rsidRDefault="00D63C53" w:rsidP="00D63C53">
      <w:pPr>
        <w:spacing w:after="0" w:line="240" w:lineRule="auto"/>
        <w:rPr>
          <w:b/>
          <w:sz w:val="36"/>
          <w:szCs w:val="36"/>
          <w:u w:val="single"/>
        </w:rPr>
      </w:pPr>
      <w:r>
        <w:rPr>
          <w:b/>
          <w:sz w:val="36"/>
          <w:szCs w:val="36"/>
          <w:u w:val="single"/>
        </w:rPr>
        <w:t xml:space="preserve">Con 30 a 34 </w:t>
      </w:r>
      <w:proofErr w:type="spellStart"/>
      <w:r>
        <w:rPr>
          <w:b/>
          <w:sz w:val="36"/>
          <w:szCs w:val="36"/>
          <w:u w:val="single"/>
        </w:rPr>
        <w:t>Vehiculos</w:t>
      </w:r>
      <w:proofErr w:type="spellEnd"/>
      <w:r>
        <w:rPr>
          <w:b/>
          <w:sz w:val="36"/>
          <w:szCs w:val="36"/>
          <w:u w:val="single"/>
        </w:rPr>
        <w:t xml:space="preserve"> </w:t>
      </w:r>
      <w:r w:rsidRPr="00F35DD9">
        <w:rPr>
          <w:b/>
          <w:sz w:val="32"/>
          <w:szCs w:val="32"/>
        </w:rPr>
        <w:t>será una Clasificación Gral.</w:t>
      </w:r>
      <w:r>
        <w:rPr>
          <w:b/>
          <w:sz w:val="32"/>
          <w:szCs w:val="32"/>
        </w:rPr>
        <w:t>,</w:t>
      </w:r>
      <w:r w:rsidRPr="00F35DD9">
        <w:rPr>
          <w:b/>
          <w:sz w:val="32"/>
          <w:szCs w:val="32"/>
        </w:rPr>
        <w:t xml:space="preserve"> que se tomaran 18 vehículos Fijos con los restantes habrá dos (2) Compensatoria o Repechaje a seis (6) Vtas, que intervendrán </w:t>
      </w:r>
      <w:r>
        <w:rPr>
          <w:b/>
          <w:sz w:val="32"/>
          <w:szCs w:val="32"/>
        </w:rPr>
        <w:t xml:space="preserve">puestos </w:t>
      </w:r>
      <w:r w:rsidRPr="00F35DD9">
        <w:rPr>
          <w:b/>
          <w:sz w:val="32"/>
          <w:szCs w:val="32"/>
        </w:rPr>
        <w:t>los impares 19</w:t>
      </w:r>
      <w:r>
        <w:rPr>
          <w:b/>
          <w:sz w:val="32"/>
          <w:szCs w:val="32"/>
        </w:rPr>
        <w:t>, 21, 23, 25 etc.,</w:t>
      </w:r>
      <w:r w:rsidRPr="00F35DD9">
        <w:rPr>
          <w:b/>
          <w:sz w:val="32"/>
          <w:szCs w:val="32"/>
        </w:rPr>
        <w:t xml:space="preserve"> en adelante en la 1ra Compensatoria/Repechaje a seis (6) Vtas y los pares 20</w:t>
      </w:r>
      <w:r>
        <w:rPr>
          <w:b/>
          <w:sz w:val="32"/>
          <w:szCs w:val="32"/>
        </w:rPr>
        <w:t>, 22, 24, 26 etc.,</w:t>
      </w:r>
      <w:r w:rsidRPr="00F35DD9">
        <w:rPr>
          <w:b/>
          <w:sz w:val="32"/>
          <w:szCs w:val="32"/>
        </w:rPr>
        <w:t xml:space="preserve"> en adelante en la 2da Compensatoria/Repechaje a seis (6) Vtas para extraer tres (3) Vehículos de cada Compensatoria o Repechaje para </w:t>
      </w:r>
      <w:r>
        <w:rPr>
          <w:b/>
          <w:sz w:val="32"/>
          <w:szCs w:val="32"/>
        </w:rPr>
        <w:t xml:space="preserve">hacer </w:t>
      </w:r>
      <w:r w:rsidRPr="00F35DD9">
        <w:rPr>
          <w:b/>
          <w:sz w:val="32"/>
          <w:szCs w:val="32"/>
        </w:rPr>
        <w:t>con un total de seis (6) Vehículos y</w:t>
      </w:r>
      <w:r>
        <w:rPr>
          <w:b/>
          <w:sz w:val="32"/>
          <w:szCs w:val="32"/>
        </w:rPr>
        <w:t xml:space="preserve"> que </w:t>
      </w:r>
      <w:r w:rsidRPr="00F35DD9">
        <w:rPr>
          <w:b/>
          <w:sz w:val="32"/>
          <w:szCs w:val="32"/>
        </w:rPr>
        <w:t>para sumarse a los dieciocho (18) se harán veinticuatro (24) Vehículos para Final “A” de Titulares a 16 Vtas y/o Invitados a catorce (14) Vtas y los restantes y confirmados irán a la Final “B” de Titulares a catorce (14) Vtas y/o Invitados a doce (12) Vtas.</w:t>
      </w:r>
    </w:p>
    <w:p w:rsidR="00D63C53" w:rsidRPr="00621060" w:rsidRDefault="00D63C53" w:rsidP="00D63C53">
      <w:pPr>
        <w:spacing w:after="0" w:line="240" w:lineRule="auto"/>
        <w:rPr>
          <w:b/>
          <w:sz w:val="36"/>
          <w:szCs w:val="36"/>
        </w:rPr>
      </w:pPr>
      <w:r w:rsidRPr="00621060">
        <w:rPr>
          <w:b/>
          <w:sz w:val="36"/>
          <w:szCs w:val="36"/>
        </w:rPr>
        <w:t>Para más Vehículos ver escalas de Cuadro Tabla.</w:t>
      </w:r>
    </w:p>
    <w:p w:rsidR="00D63C53" w:rsidRDefault="00D63C53" w:rsidP="00D63C53">
      <w:pPr>
        <w:spacing w:before="120" w:after="120" w:line="240" w:lineRule="auto"/>
        <w:rPr>
          <w:b/>
          <w:sz w:val="32"/>
          <w:szCs w:val="32"/>
          <w:u w:val="single"/>
        </w:rPr>
      </w:pPr>
    </w:p>
    <w:p w:rsidR="00D63C53" w:rsidRPr="008B48F2" w:rsidRDefault="00D63C53" w:rsidP="00D63C53">
      <w:pPr>
        <w:spacing w:before="120" w:after="120" w:line="240" w:lineRule="auto"/>
        <w:rPr>
          <w:b/>
          <w:sz w:val="24"/>
          <w:szCs w:val="24"/>
          <w:u w:val="single"/>
        </w:rPr>
      </w:pP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 xml:space="preserve">De </w:t>
      </w:r>
      <w:r w:rsidRPr="007F2694">
        <w:rPr>
          <w:sz w:val="24"/>
          <w:szCs w:val="24"/>
        </w:rPr>
        <w:t xml:space="preserve">35 </w:t>
      </w:r>
      <w:r>
        <w:rPr>
          <w:sz w:val="24"/>
          <w:szCs w:val="24"/>
        </w:rPr>
        <w:t>a</w:t>
      </w:r>
      <w:r w:rsidRPr="007F2694">
        <w:rPr>
          <w:sz w:val="24"/>
          <w:szCs w:val="24"/>
        </w:rPr>
        <w:t xml:space="preserve"> 38 </w:t>
      </w:r>
      <w:r>
        <w:rPr>
          <w:sz w:val="24"/>
          <w:szCs w:val="24"/>
        </w:rPr>
        <w:t>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Del puesto 1</w:t>
      </w:r>
      <w:r>
        <w:rPr>
          <w:sz w:val="24"/>
          <w:szCs w:val="24"/>
        </w:rPr>
        <w:t>9</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w:t>
      </w:r>
      <w:proofErr w:type="gramStart"/>
      <w:r>
        <w:rPr>
          <w:sz w:val="24"/>
          <w:szCs w:val="24"/>
        </w:rPr>
        <w:t>grupo</w:t>
      </w:r>
      <w:proofErr w:type="gramEnd"/>
      <w:r>
        <w:rPr>
          <w:sz w:val="24"/>
          <w:szCs w:val="24"/>
        </w:rPr>
        <w:t xml:space="preserve"> </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19-22</w:t>
      </w:r>
      <w:r w:rsidRPr="00A5469A">
        <w:rPr>
          <w:sz w:val="24"/>
          <w:szCs w:val="24"/>
        </w:rPr>
        <w:t>-</w:t>
      </w:r>
      <w:r>
        <w:rPr>
          <w:sz w:val="24"/>
          <w:szCs w:val="24"/>
        </w:rPr>
        <w:t>25-28-31-34-37, de la Clasificación Oficial.</w:t>
      </w:r>
    </w:p>
    <w:p w:rsidR="00D63C53" w:rsidRPr="00A5469A"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20-23</w:t>
      </w:r>
      <w:r w:rsidRPr="00A5469A">
        <w:rPr>
          <w:sz w:val="24"/>
          <w:szCs w:val="24"/>
        </w:rPr>
        <w:t>-</w:t>
      </w:r>
      <w:r>
        <w:rPr>
          <w:sz w:val="24"/>
          <w:szCs w:val="24"/>
        </w:rPr>
        <w:t>26-29-32-35-38, de la Clasificación Oficial</w:t>
      </w:r>
      <w:r w:rsidRPr="00A5469A">
        <w:rPr>
          <w:sz w:val="24"/>
          <w:szCs w:val="24"/>
        </w:rPr>
        <w:t xml:space="preserve">. </w:t>
      </w:r>
    </w:p>
    <w:p w:rsidR="00D63C53" w:rsidRDefault="00D63C53" w:rsidP="00D63C5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21-24</w:t>
      </w:r>
      <w:r w:rsidRPr="00A5469A">
        <w:rPr>
          <w:sz w:val="24"/>
          <w:szCs w:val="24"/>
        </w:rPr>
        <w:t>-</w:t>
      </w:r>
      <w:r>
        <w:rPr>
          <w:sz w:val="24"/>
          <w:szCs w:val="24"/>
        </w:rPr>
        <w:t>27-30-33-36, de la Clasificación Oficial</w:t>
      </w:r>
      <w:r w:rsidRPr="00A5469A">
        <w:rPr>
          <w:sz w:val="24"/>
          <w:szCs w:val="24"/>
        </w:rPr>
        <w:t>.</w:t>
      </w:r>
    </w:p>
    <w:p w:rsidR="00D63C53" w:rsidRPr="007F2694" w:rsidRDefault="00D63C53" w:rsidP="00D63C53">
      <w:pPr>
        <w:pBdr>
          <w:top w:val="single" w:sz="4" w:space="1" w:color="auto"/>
          <w:left w:val="single" w:sz="4" w:space="4" w:color="auto"/>
          <w:bottom w:val="single" w:sz="4" w:space="1" w:color="auto"/>
          <w:right w:val="single" w:sz="4" w:space="4" w:color="auto"/>
        </w:pBdr>
        <w:spacing w:after="0" w:line="240" w:lineRule="auto"/>
        <w:rPr>
          <w:sz w:val="28"/>
          <w:szCs w:val="28"/>
        </w:rPr>
      </w:pPr>
      <w:r w:rsidRPr="00A5469A">
        <w:rPr>
          <w:sz w:val="24"/>
          <w:szCs w:val="24"/>
        </w:rPr>
        <w:t xml:space="preserve">Se extraerán </w:t>
      </w:r>
      <w:r>
        <w:rPr>
          <w:sz w:val="24"/>
          <w:szCs w:val="24"/>
        </w:rPr>
        <w:t>ocho (8) mejores Vehículos de las Complementarias que se sumaran a los 16 para hacer un total de 24 vehículos.</w:t>
      </w:r>
    </w:p>
    <w:p w:rsidR="00D63C53" w:rsidRDefault="00D63C53" w:rsidP="00D63C53">
      <w:pPr>
        <w:spacing w:before="120" w:after="120" w:line="240" w:lineRule="auto"/>
        <w:rPr>
          <w:sz w:val="4"/>
          <w:szCs w:val="4"/>
        </w:rPr>
      </w:pP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De 39 a 47  vehículos, u</w:t>
      </w:r>
      <w:r w:rsidRPr="00A5469A">
        <w:rPr>
          <w:sz w:val="24"/>
          <w:szCs w:val="24"/>
        </w:rPr>
        <w:t xml:space="preserve">na vez Clasificados se extraerán los </w:t>
      </w:r>
      <w:r>
        <w:rPr>
          <w:sz w:val="24"/>
          <w:szCs w:val="24"/>
        </w:rPr>
        <w:t>dieciséis (16)</w:t>
      </w:r>
      <w:r w:rsidRPr="00A5469A">
        <w:rPr>
          <w:sz w:val="24"/>
          <w:szCs w:val="24"/>
        </w:rPr>
        <w:t xml:space="preserve"> Primeros que formaran </w:t>
      </w:r>
      <w:r>
        <w:rPr>
          <w:sz w:val="24"/>
          <w:szCs w:val="24"/>
        </w:rPr>
        <w:t xml:space="preserve">el grupo fijo de </w:t>
      </w:r>
      <w:r w:rsidRPr="00A5469A">
        <w:rPr>
          <w:sz w:val="24"/>
          <w:szCs w:val="24"/>
        </w:rPr>
        <w:t>cada Final</w:t>
      </w:r>
      <w:r>
        <w:rPr>
          <w:sz w:val="24"/>
          <w:szCs w:val="24"/>
        </w:rPr>
        <w:t xml:space="preserve"> para TITULARES e INVITADOS, sujeto a verificación Administrativa y Técnica</w:t>
      </w:r>
      <w:r w:rsidRPr="00A5469A">
        <w:rPr>
          <w:sz w:val="24"/>
          <w:szCs w:val="24"/>
        </w:rPr>
        <w:t>.</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Del puesto 1</w:t>
      </w:r>
      <w:r>
        <w:rPr>
          <w:sz w:val="24"/>
          <w:szCs w:val="24"/>
        </w:rPr>
        <w:t>7</w:t>
      </w:r>
      <w:r w:rsidRPr="00A5469A">
        <w:rPr>
          <w:sz w:val="24"/>
          <w:szCs w:val="24"/>
        </w:rPr>
        <w:t xml:space="preserve"> en delante de las Clasificaciones</w:t>
      </w:r>
      <w:r>
        <w:rPr>
          <w:sz w:val="24"/>
          <w:szCs w:val="24"/>
        </w:rPr>
        <w:t xml:space="preserve"> Oficiales de TITULARES e INVITADOS, </w:t>
      </w:r>
      <w:r w:rsidRPr="00A5469A">
        <w:rPr>
          <w:sz w:val="24"/>
          <w:szCs w:val="24"/>
        </w:rPr>
        <w:t xml:space="preserve">saldrán a realizar </w:t>
      </w:r>
      <w:r>
        <w:rPr>
          <w:sz w:val="24"/>
          <w:szCs w:val="24"/>
        </w:rPr>
        <w:t>la Complementaria (Repechaje) a seis (6) Vtas.</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D</w:t>
      </w:r>
      <w:r w:rsidRPr="00A5469A">
        <w:rPr>
          <w:sz w:val="24"/>
          <w:szCs w:val="24"/>
        </w:rPr>
        <w:t xml:space="preserve">e acuerdo a la cantidad de Vehículos </w:t>
      </w:r>
      <w:r>
        <w:rPr>
          <w:sz w:val="24"/>
          <w:szCs w:val="24"/>
        </w:rPr>
        <w:t xml:space="preserve">serán tres </w:t>
      </w:r>
      <w:proofErr w:type="gramStart"/>
      <w:r>
        <w:rPr>
          <w:sz w:val="24"/>
          <w:szCs w:val="24"/>
        </w:rPr>
        <w:t>grupo</w:t>
      </w:r>
      <w:proofErr w:type="gramEnd"/>
      <w:r>
        <w:rPr>
          <w:sz w:val="24"/>
          <w:szCs w:val="24"/>
        </w:rPr>
        <w:t xml:space="preserve"> </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La primera</w:t>
      </w:r>
      <w:r>
        <w:rPr>
          <w:sz w:val="24"/>
          <w:szCs w:val="24"/>
        </w:rPr>
        <w:t xml:space="preserve"> de</w:t>
      </w:r>
      <w:r w:rsidRPr="00A5469A">
        <w:rPr>
          <w:sz w:val="24"/>
          <w:szCs w:val="24"/>
        </w:rPr>
        <w:t xml:space="preserve"> </w:t>
      </w:r>
      <w:r>
        <w:rPr>
          <w:sz w:val="24"/>
          <w:szCs w:val="24"/>
        </w:rPr>
        <w:t xml:space="preserve">la Complementaria (Repechaje) a seis (6) Vtas. </w:t>
      </w:r>
      <w:r w:rsidRPr="00A5469A">
        <w:rPr>
          <w:sz w:val="24"/>
          <w:szCs w:val="24"/>
        </w:rPr>
        <w:t>Ejem</w:t>
      </w:r>
      <w:r>
        <w:rPr>
          <w:sz w:val="24"/>
          <w:szCs w:val="24"/>
        </w:rPr>
        <w:t xml:space="preserve">   17-20</w:t>
      </w:r>
      <w:r w:rsidRPr="00A5469A">
        <w:rPr>
          <w:sz w:val="24"/>
          <w:szCs w:val="24"/>
        </w:rPr>
        <w:t>-</w:t>
      </w:r>
      <w:r>
        <w:rPr>
          <w:sz w:val="24"/>
          <w:szCs w:val="24"/>
        </w:rPr>
        <w:t>23-26-28-32-35-38-41-44-47, de la Clasificación Oficial.</w:t>
      </w:r>
    </w:p>
    <w:p w:rsidR="00D63C53" w:rsidRPr="00A5469A"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segunda </w:t>
      </w:r>
      <w:r>
        <w:rPr>
          <w:sz w:val="24"/>
          <w:szCs w:val="24"/>
        </w:rPr>
        <w:t xml:space="preserve">de la Complementaria (Repechaje) a seis (6) Vtas, </w:t>
      </w:r>
      <w:r w:rsidRPr="00A5469A">
        <w:rPr>
          <w:sz w:val="24"/>
          <w:szCs w:val="24"/>
        </w:rPr>
        <w:t>Ejem.</w:t>
      </w:r>
      <w:r>
        <w:rPr>
          <w:sz w:val="24"/>
          <w:szCs w:val="24"/>
        </w:rPr>
        <w:t xml:space="preserve"> 18-21</w:t>
      </w:r>
      <w:r w:rsidRPr="00A5469A">
        <w:rPr>
          <w:sz w:val="24"/>
          <w:szCs w:val="24"/>
        </w:rPr>
        <w:t>-</w:t>
      </w:r>
      <w:r>
        <w:rPr>
          <w:sz w:val="24"/>
          <w:szCs w:val="24"/>
        </w:rPr>
        <w:t>24-27-29-33-36-39-42-45-48, de la Clasificación Oficial</w:t>
      </w:r>
      <w:r w:rsidRPr="00A5469A">
        <w:rPr>
          <w:sz w:val="24"/>
          <w:szCs w:val="24"/>
        </w:rPr>
        <w:t xml:space="preserve">. </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Pr>
          <w:sz w:val="24"/>
          <w:szCs w:val="24"/>
        </w:rPr>
        <w:t>L</w:t>
      </w:r>
      <w:r w:rsidRPr="00A5469A">
        <w:rPr>
          <w:sz w:val="24"/>
          <w:szCs w:val="24"/>
        </w:rPr>
        <w:t xml:space="preserve">a </w:t>
      </w:r>
      <w:r>
        <w:rPr>
          <w:sz w:val="24"/>
          <w:szCs w:val="24"/>
        </w:rPr>
        <w:t>tercera</w:t>
      </w:r>
      <w:r w:rsidRPr="00A5469A">
        <w:rPr>
          <w:sz w:val="24"/>
          <w:szCs w:val="24"/>
        </w:rPr>
        <w:t xml:space="preserve"> </w:t>
      </w:r>
      <w:r>
        <w:rPr>
          <w:sz w:val="24"/>
          <w:szCs w:val="24"/>
        </w:rPr>
        <w:t xml:space="preserve">de la Complementaria (Repechaje) a seis (6) Vtas, </w:t>
      </w:r>
      <w:r w:rsidRPr="00A5469A">
        <w:rPr>
          <w:sz w:val="24"/>
          <w:szCs w:val="24"/>
        </w:rPr>
        <w:t>Ejem.</w:t>
      </w:r>
      <w:r>
        <w:rPr>
          <w:sz w:val="24"/>
          <w:szCs w:val="24"/>
        </w:rPr>
        <w:t xml:space="preserve">  </w:t>
      </w:r>
      <w:r w:rsidRPr="00A5469A">
        <w:rPr>
          <w:sz w:val="24"/>
          <w:szCs w:val="24"/>
        </w:rPr>
        <w:t xml:space="preserve"> </w:t>
      </w:r>
      <w:r>
        <w:rPr>
          <w:sz w:val="24"/>
          <w:szCs w:val="24"/>
        </w:rPr>
        <w:t>19-22</w:t>
      </w:r>
      <w:r w:rsidRPr="00A5469A">
        <w:rPr>
          <w:sz w:val="24"/>
          <w:szCs w:val="24"/>
        </w:rPr>
        <w:t>-</w:t>
      </w:r>
      <w:r>
        <w:rPr>
          <w:sz w:val="24"/>
          <w:szCs w:val="24"/>
        </w:rPr>
        <w:t>25-28-31-34-37-40-43-46-49, de la Clasificación Oficial</w:t>
      </w:r>
      <w:r w:rsidRPr="00A5469A">
        <w:rPr>
          <w:sz w:val="24"/>
          <w:szCs w:val="24"/>
        </w:rPr>
        <w:t>.</w:t>
      </w:r>
    </w:p>
    <w:p w:rsidR="00D63C53" w:rsidRDefault="00D63C53" w:rsidP="00D63C53">
      <w:pPr>
        <w:pBdr>
          <w:top w:val="single" w:sz="4" w:space="1" w:color="auto"/>
          <w:left w:val="single" w:sz="4" w:space="1" w:color="auto"/>
          <w:bottom w:val="single" w:sz="4" w:space="1" w:color="auto"/>
          <w:right w:val="single" w:sz="4" w:space="1" w:color="auto"/>
        </w:pBdr>
        <w:spacing w:after="0" w:line="240" w:lineRule="auto"/>
        <w:rPr>
          <w:sz w:val="24"/>
          <w:szCs w:val="24"/>
        </w:rPr>
      </w:pPr>
      <w:r w:rsidRPr="00A5469A">
        <w:rPr>
          <w:sz w:val="24"/>
          <w:szCs w:val="24"/>
        </w:rPr>
        <w:t xml:space="preserve">Se extraerán </w:t>
      </w:r>
      <w:r>
        <w:rPr>
          <w:sz w:val="24"/>
          <w:szCs w:val="24"/>
        </w:rPr>
        <w:t xml:space="preserve">ocho </w:t>
      </w:r>
      <w:r w:rsidRPr="00A5469A">
        <w:rPr>
          <w:sz w:val="24"/>
          <w:szCs w:val="24"/>
        </w:rPr>
        <w:t>(</w:t>
      </w:r>
      <w:r>
        <w:rPr>
          <w:sz w:val="24"/>
          <w:szCs w:val="24"/>
        </w:rPr>
        <w:t>8</w:t>
      </w:r>
      <w:r w:rsidRPr="00A5469A">
        <w:rPr>
          <w:sz w:val="24"/>
          <w:szCs w:val="24"/>
        </w:rPr>
        <w:t>)</w:t>
      </w:r>
      <w:r>
        <w:rPr>
          <w:sz w:val="24"/>
          <w:szCs w:val="24"/>
        </w:rPr>
        <w:t xml:space="preserve"> mejores vehículos de las Complementarias que se sumaran a los 16 para hacer un total de 24 vehículos.</w:t>
      </w:r>
    </w:p>
    <w:p w:rsidR="00D63C53" w:rsidRDefault="00D63C53" w:rsidP="00D63C53">
      <w:pPr>
        <w:spacing w:after="0" w:line="240" w:lineRule="auto"/>
        <w:rPr>
          <w:b/>
          <w:sz w:val="24"/>
          <w:szCs w:val="24"/>
          <w:u w:val="single"/>
        </w:rPr>
      </w:pPr>
    </w:p>
    <w:p w:rsidR="00D63C53" w:rsidRPr="00202709" w:rsidRDefault="00D63C53" w:rsidP="00D63C53">
      <w:pPr>
        <w:spacing w:after="0" w:line="240" w:lineRule="auto"/>
        <w:rPr>
          <w:b/>
          <w:sz w:val="24"/>
          <w:szCs w:val="24"/>
          <w:u w:val="single"/>
        </w:rPr>
      </w:pPr>
      <w:r w:rsidRPr="00202709">
        <w:rPr>
          <w:b/>
          <w:sz w:val="24"/>
          <w:szCs w:val="24"/>
          <w:u w:val="single"/>
        </w:rPr>
        <w:t>EN LO TECNICO y ADMINISTRATIVO</w:t>
      </w:r>
    </w:p>
    <w:p w:rsidR="00D63C53" w:rsidRDefault="00D63C53" w:rsidP="00D63C53">
      <w:pPr>
        <w:spacing w:after="0" w:line="240" w:lineRule="auto"/>
        <w:rPr>
          <w:sz w:val="24"/>
          <w:szCs w:val="24"/>
        </w:rPr>
      </w:pPr>
      <w:r>
        <w:rPr>
          <w:sz w:val="24"/>
          <w:szCs w:val="24"/>
        </w:rPr>
        <w:t>Las confirmaciones de los puesto tanto de Clasificaciones TITULARES e INVITADOS, Complementarias TITULARES e INVITADOS y/o Finales</w:t>
      </w:r>
      <w:r w:rsidRPr="00D66B79">
        <w:rPr>
          <w:sz w:val="24"/>
          <w:szCs w:val="24"/>
        </w:rPr>
        <w:t xml:space="preserve"> </w:t>
      </w:r>
      <w:r>
        <w:rPr>
          <w:sz w:val="24"/>
          <w:szCs w:val="24"/>
        </w:rPr>
        <w:t>TITULARES e INVITADOS, si supuestamente alguno no fue controlado por no estar dentro de los que se enviaron a Verificación Técnica estarán de todos modos y manera siempre en régimen de parque cerrado y deberán cuidar su precintado y su elegibilidad ya que si en cualquier tramo en convocado y no fue revisado hasta el momento y se hallara algún inconveniente Sera excluido parcialmente del tramo y los que haya participado hasta ese momento no recibiendo ningún punto obtenido, si fuera excluido de la Competencia se le retirara el de presentación también, sin perjuicio del pase a penalidades para una sanción mayor ya que supuesta mente pudo haber quitado la posibilidad de ingreso directamente dentro de los dieciséis (16) o dieciocho (18) según la cantidad de vehículos en tabla.</w:t>
      </w:r>
    </w:p>
    <w:p w:rsidR="00D63C53" w:rsidRDefault="00D63C53" w:rsidP="00D63C53">
      <w:pPr>
        <w:spacing w:after="0" w:line="240" w:lineRule="auto"/>
        <w:rPr>
          <w:sz w:val="24"/>
          <w:szCs w:val="24"/>
        </w:rPr>
      </w:pPr>
      <w:r>
        <w:rPr>
          <w:sz w:val="24"/>
          <w:szCs w:val="24"/>
        </w:rPr>
        <w:t>Si en una determinación de control Técnico al término de la Final determinamos el control Técnico de un Vehículo y ese vehiculó no fue determinado para el Control Técnico en la Clasificación  y se hallara un inconveniente Reglamentario será EXCLUIDO, sin derecho de apelación alguna.</w:t>
      </w: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r w:rsidRPr="00442E79">
        <w:rPr>
          <w:b/>
          <w:sz w:val="36"/>
          <w:szCs w:val="36"/>
          <w:u w:val="single"/>
        </w:rPr>
        <w:lastRenderedPageBreak/>
        <w:t>El puntaje</w:t>
      </w:r>
      <w:r>
        <w:rPr>
          <w:sz w:val="24"/>
          <w:szCs w:val="24"/>
        </w:rPr>
        <w:t xml:space="preserve"> que se entrega en esta PRUEBA ESPECIAL de los PILOTOS será lo que indica la tabla de Puntaje para el campeonato normal en Clasificación y para la Final será el puntaje que indica la Tabla según Reglamento Deportivo General Art. 5 Pág. 6, 7, 8 y 9 donde a la:</w:t>
      </w:r>
    </w:p>
    <w:p w:rsidR="00D63C53" w:rsidRPr="008B48F2" w:rsidRDefault="00D63C53" w:rsidP="00D63C53">
      <w:pPr>
        <w:spacing w:after="0" w:line="240" w:lineRule="auto"/>
        <w:rPr>
          <w:b/>
          <w:sz w:val="16"/>
          <w:szCs w:val="16"/>
          <w:u w:val="single"/>
        </w:rPr>
      </w:pPr>
    </w:p>
    <w:p w:rsidR="00D63C53" w:rsidRDefault="00D63C53" w:rsidP="00D63C53">
      <w:pPr>
        <w:spacing w:after="0" w:line="240" w:lineRule="auto"/>
        <w:rPr>
          <w:sz w:val="24"/>
          <w:szCs w:val="24"/>
        </w:rPr>
      </w:pPr>
      <w:r w:rsidRPr="002D367E">
        <w:rPr>
          <w:b/>
          <w:sz w:val="24"/>
          <w:szCs w:val="24"/>
          <w:u w:val="single"/>
        </w:rPr>
        <w:t>PRESENTACIÓN</w:t>
      </w:r>
      <w:r>
        <w:rPr>
          <w:sz w:val="24"/>
          <w:szCs w:val="24"/>
        </w:rPr>
        <w:t xml:space="preserve">  que se halla en Pág. 6 cuadro inicio de Articulo y Sera </w:t>
      </w:r>
      <w:proofErr w:type="spellStart"/>
      <w:r>
        <w:rPr>
          <w:sz w:val="24"/>
          <w:szCs w:val="24"/>
        </w:rPr>
        <w:t>unicamente</w:t>
      </w:r>
      <w:proofErr w:type="spellEnd"/>
      <w:r>
        <w:rPr>
          <w:sz w:val="24"/>
          <w:szCs w:val="24"/>
        </w:rPr>
        <w:t xml:space="preserve"> por la presentación del vehículo un (1) Punto.</w:t>
      </w:r>
    </w:p>
    <w:p w:rsidR="00D63C53" w:rsidRDefault="00D63C53" w:rsidP="00D63C53">
      <w:pPr>
        <w:spacing w:before="120" w:after="120" w:line="240" w:lineRule="auto"/>
        <w:rPr>
          <w:b/>
          <w:sz w:val="24"/>
          <w:szCs w:val="24"/>
          <w:u w:val="single"/>
        </w:rPr>
      </w:pPr>
      <w:r>
        <w:rPr>
          <w:b/>
          <w:noProof/>
          <w:sz w:val="24"/>
          <w:szCs w:val="24"/>
          <w:u w:val="single"/>
          <w:lang w:eastAsia="es-AR"/>
        </w:rPr>
        <w:drawing>
          <wp:anchor distT="0" distB="0" distL="114300" distR="114300" simplePos="0" relativeHeight="251699200" behindDoc="0" locked="0" layoutInCell="1" allowOverlap="1" wp14:anchorId="516A8D31" wp14:editId="7FB76B63">
            <wp:simplePos x="0" y="0"/>
            <wp:positionH relativeFrom="column">
              <wp:posOffset>202565</wp:posOffset>
            </wp:positionH>
            <wp:positionV relativeFrom="paragraph">
              <wp:posOffset>22225</wp:posOffset>
            </wp:positionV>
            <wp:extent cx="6276975" cy="80962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D63C53" w:rsidRPr="00DD4694" w:rsidRDefault="00D63C53" w:rsidP="00D63C53">
      <w:pPr>
        <w:spacing w:before="120" w:after="120" w:line="240" w:lineRule="auto"/>
        <w:rPr>
          <w:sz w:val="24"/>
          <w:szCs w:val="24"/>
        </w:rPr>
      </w:pPr>
      <w:r w:rsidRPr="00DD4694">
        <w:rPr>
          <w:sz w:val="24"/>
          <w:szCs w:val="24"/>
        </w:rPr>
        <w:t xml:space="preserve">TITULARES  </w:t>
      </w:r>
      <w:r>
        <w:rPr>
          <w:sz w:val="24"/>
          <w:szCs w:val="24"/>
        </w:rPr>
        <w:t>se adjudicaran 100% de los Puntos en Tabla.</w:t>
      </w:r>
    </w:p>
    <w:p w:rsidR="00D63C53" w:rsidRPr="00DD4694" w:rsidRDefault="00D63C53" w:rsidP="00D63C53">
      <w:pPr>
        <w:spacing w:before="120" w:after="120" w:line="240" w:lineRule="auto"/>
        <w:rPr>
          <w:sz w:val="24"/>
          <w:szCs w:val="24"/>
        </w:rPr>
      </w:pPr>
      <w:r>
        <w:rPr>
          <w:b/>
          <w:noProof/>
          <w:sz w:val="24"/>
          <w:szCs w:val="24"/>
          <w:u w:val="single"/>
          <w:lang w:eastAsia="es-AR"/>
        </w:rPr>
        <w:drawing>
          <wp:anchor distT="0" distB="0" distL="114300" distR="114300" simplePos="0" relativeHeight="251700224" behindDoc="0" locked="0" layoutInCell="1" allowOverlap="1" wp14:anchorId="3A9FA5F5" wp14:editId="19AE7E8C">
            <wp:simplePos x="0" y="0"/>
            <wp:positionH relativeFrom="column">
              <wp:posOffset>202565</wp:posOffset>
            </wp:positionH>
            <wp:positionV relativeFrom="paragraph">
              <wp:posOffset>207010</wp:posOffset>
            </wp:positionV>
            <wp:extent cx="6200775" cy="121920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694">
        <w:rPr>
          <w:sz w:val="24"/>
          <w:szCs w:val="24"/>
        </w:rPr>
        <w:t xml:space="preserve">INVITADOS  </w:t>
      </w:r>
      <w:r>
        <w:rPr>
          <w:sz w:val="24"/>
          <w:szCs w:val="24"/>
        </w:rPr>
        <w:t xml:space="preserve"> se adjudicaran 50% de los Puntos en Tabla.</w:t>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p>
    <w:p w:rsidR="00D63C53" w:rsidRPr="00DD4694" w:rsidRDefault="00D63C53" w:rsidP="00D63C53">
      <w:pPr>
        <w:spacing w:before="120" w:after="120" w:line="240" w:lineRule="auto"/>
        <w:rPr>
          <w:sz w:val="24"/>
          <w:szCs w:val="24"/>
        </w:rPr>
      </w:pPr>
      <w:r w:rsidRPr="00A5469A">
        <w:rPr>
          <w:sz w:val="24"/>
          <w:szCs w:val="24"/>
        </w:rPr>
        <w:t xml:space="preserve"> </w:t>
      </w:r>
      <w:r w:rsidRPr="00DD4694">
        <w:rPr>
          <w:sz w:val="24"/>
          <w:szCs w:val="24"/>
        </w:rPr>
        <w:t xml:space="preserve">FINAL “A” de TITULARES  </w:t>
      </w:r>
      <w:r>
        <w:rPr>
          <w:sz w:val="24"/>
          <w:szCs w:val="24"/>
        </w:rPr>
        <w:t>16</w:t>
      </w:r>
      <w:r w:rsidRPr="00DD4694">
        <w:rPr>
          <w:sz w:val="24"/>
          <w:szCs w:val="24"/>
        </w:rPr>
        <w:t xml:space="preserve"> Vtas.  FINAL “B” TITULARES 1</w:t>
      </w:r>
      <w:r>
        <w:rPr>
          <w:sz w:val="24"/>
          <w:szCs w:val="24"/>
        </w:rPr>
        <w:t>4</w:t>
      </w:r>
      <w:r w:rsidRPr="00DD4694">
        <w:rPr>
          <w:sz w:val="24"/>
          <w:szCs w:val="24"/>
        </w:rPr>
        <w:t xml:space="preserve"> Vtas.  FINAL “C” TITULARES  1</w:t>
      </w:r>
      <w:r>
        <w:rPr>
          <w:sz w:val="24"/>
          <w:szCs w:val="24"/>
        </w:rPr>
        <w:t>2</w:t>
      </w:r>
      <w:r w:rsidRPr="00DD4694">
        <w:rPr>
          <w:sz w:val="24"/>
          <w:szCs w:val="24"/>
        </w:rPr>
        <w:t xml:space="preserve"> V</w:t>
      </w:r>
      <w:r>
        <w:rPr>
          <w:sz w:val="24"/>
          <w:szCs w:val="24"/>
        </w:rPr>
        <w:t>tas</w:t>
      </w:r>
      <w:r w:rsidRPr="00DD4694">
        <w:rPr>
          <w:sz w:val="24"/>
          <w:szCs w:val="24"/>
        </w:rPr>
        <w:t xml:space="preserve">. </w:t>
      </w:r>
      <w:r>
        <w:rPr>
          <w:sz w:val="24"/>
          <w:szCs w:val="24"/>
        </w:rPr>
        <w:t xml:space="preserve">  </w:t>
      </w:r>
      <w:proofErr w:type="gramStart"/>
      <w:r>
        <w:rPr>
          <w:sz w:val="24"/>
          <w:szCs w:val="24"/>
        </w:rPr>
        <w:t>se</w:t>
      </w:r>
      <w:proofErr w:type="gramEnd"/>
      <w:r>
        <w:rPr>
          <w:sz w:val="24"/>
          <w:szCs w:val="24"/>
        </w:rPr>
        <w:t xml:space="preserve"> adjudicara 100% de los Puntos en Tabla.</w:t>
      </w:r>
    </w:p>
    <w:p w:rsidR="00D63C53" w:rsidRDefault="00D63C53" w:rsidP="00D63C53">
      <w:pPr>
        <w:spacing w:before="120" w:after="120" w:line="240" w:lineRule="auto"/>
        <w:rPr>
          <w:sz w:val="24"/>
          <w:szCs w:val="24"/>
        </w:rPr>
      </w:pPr>
      <w:r w:rsidRPr="00DD4694">
        <w:rPr>
          <w:sz w:val="24"/>
          <w:szCs w:val="24"/>
        </w:rPr>
        <w:t>FINAL “A” de INVITADOS 1</w:t>
      </w:r>
      <w:r>
        <w:rPr>
          <w:sz w:val="24"/>
          <w:szCs w:val="24"/>
        </w:rPr>
        <w:t>4</w:t>
      </w:r>
      <w:r w:rsidRPr="00DD4694">
        <w:rPr>
          <w:sz w:val="24"/>
          <w:szCs w:val="24"/>
        </w:rPr>
        <w:t xml:space="preserve"> Vtas.  FINAL “B” de INVITADOS 1</w:t>
      </w:r>
      <w:r>
        <w:rPr>
          <w:sz w:val="24"/>
          <w:szCs w:val="24"/>
        </w:rPr>
        <w:t>2</w:t>
      </w:r>
      <w:r w:rsidRPr="00DD4694">
        <w:rPr>
          <w:sz w:val="24"/>
          <w:szCs w:val="24"/>
        </w:rPr>
        <w:t xml:space="preserve"> Vtas. FINAL “C” de INVITADOS </w:t>
      </w:r>
      <w:r>
        <w:rPr>
          <w:sz w:val="24"/>
          <w:szCs w:val="24"/>
        </w:rPr>
        <w:t>10</w:t>
      </w:r>
      <w:r w:rsidRPr="00DD4694">
        <w:rPr>
          <w:sz w:val="24"/>
          <w:szCs w:val="24"/>
        </w:rPr>
        <w:t xml:space="preserve"> Vtas.</w:t>
      </w:r>
      <w:r>
        <w:rPr>
          <w:sz w:val="24"/>
          <w:szCs w:val="24"/>
        </w:rPr>
        <w:t xml:space="preserve"> </w:t>
      </w:r>
      <w:proofErr w:type="gramStart"/>
      <w:r>
        <w:rPr>
          <w:sz w:val="24"/>
          <w:szCs w:val="24"/>
        </w:rPr>
        <w:t>se</w:t>
      </w:r>
      <w:proofErr w:type="gramEnd"/>
      <w:r>
        <w:rPr>
          <w:sz w:val="24"/>
          <w:szCs w:val="24"/>
        </w:rPr>
        <w:t xml:space="preserve"> adjudicara 50% de los Puntos en Tabla.</w:t>
      </w:r>
    </w:p>
    <w:p w:rsidR="00D63C53" w:rsidRPr="00DD4694" w:rsidRDefault="00D63C53" w:rsidP="00D63C53">
      <w:pPr>
        <w:spacing w:before="120" w:after="120" w:line="240" w:lineRule="auto"/>
        <w:rPr>
          <w:sz w:val="24"/>
          <w:szCs w:val="24"/>
        </w:rPr>
      </w:pPr>
      <w:r>
        <w:rPr>
          <w:sz w:val="24"/>
          <w:szCs w:val="24"/>
        </w:rPr>
        <w:t>Se entiende que después del último Clasificado con el 75% de las Vtas de la Final “A” se ordenara el primero de la “B” siempre teniendo en cuenta que el ganador de la “B” debe haber girado el total de Vtas que giro el último clasificado de la Final “A” con el 75%.</w:t>
      </w:r>
    </w:p>
    <w:p w:rsidR="00D63C53" w:rsidRDefault="00D63C53" w:rsidP="00D63C53">
      <w:pPr>
        <w:spacing w:before="120" w:after="120" w:line="240" w:lineRule="auto"/>
        <w:rPr>
          <w:sz w:val="24"/>
          <w:szCs w:val="24"/>
        </w:rPr>
      </w:pPr>
      <w:r>
        <w:rPr>
          <w:sz w:val="24"/>
          <w:szCs w:val="24"/>
        </w:rPr>
        <w:t>El triunfo en Invitados no se toma para la fecha como triunfo para el Campeonato.</w:t>
      </w:r>
    </w:p>
    <w:p w:rsidR="00D63C53" w:rsidRPr="003F54D7" w:rsidRDefault="00D63C53" w:rsidP="00D63C53">
      <w:pPr>
        <w:spacing w:before="120" w:after="120" w:line="240" w:lineRule="auto"/>
        <w:rPr>
          <w:b/>
          <w:sz w:val="36"/>
          <w:szCs w:val="36"/>
        </w:rPr>
      </w:pPr>
      <w:bookmarkStart w:id="0" w:name="_GoBack"/>
      <w:r>
        <w:rPr>
          <w:noProof/>
          <w:sz w:val="24"/>
          <w:szCs w:val="24"/>
          <w:lang w:eastAsia="es-AR"/>
        </w:rPr>
        <w:drawing>
          <wp:anchor distT="0" distB="0" distL="114300" distR="114300" simplePos="0" relativeHeight="251701248" behindDoc="0" locked="0" layoutInCell="1" allowOverlap="1" wp14:anchorId="563992D4" wp14:editId="79C2C446">
            <wp:simplePos x="0" y="0"/>
            <wp:positionH relativeFrom="column">
              <wp:posOffset>417830</wp:posOffset>
            </wp:positionH>
            <wp:positionV relativeFrom="paragraph">
              <wp:posOffset>330200</wp:posOffset>
            </wp:positionV>
            <wp:extent cx="6134100" cy="292417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2924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3F54D7">
        <w:rPr>
          <w:b/>
          <w:sz w:val="36"/>
          <w:szCs w:val="36"/>
        </w:rPr>
        <w:t>MAXIMO de Vehículos en Pista veinticuatro (24)</w:t>
      </w:r>
      <w:r>
        <w:rPr>
          <w:b/>
          <w:sz w:val="36"/>
          <w:szCs w:val="36"/>
        </w:rPr>
        <w:t>.</w:t>
      </w:r>
    </w:p>
    <w:p w:rsidR="00D63C53" w:rsidRPr="00A5469A" w:rsidRDefault="00D63C53" w:rsidP="00D63C53">
      <w:pPr>
        <w:spacing w:before="120" w:after="12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r>
        <w:rPr>
          <w:noProof/>
          <w:sz w:val="24"/>
          <w:szCs w:val="24"/>
          <w:lang w:eastAsia="es-AR"/>
        </w:rPr>
        <w:lastRenderedPageBreak/>
        <w:drawing>
          <wp:anchor distT="0" distB="0" distL="114300" distR="114300" simplePos="0" relativeHeight="251702272" behindDoc="0" locked="0" layoutInCell="1" allowOverlap="1" wp14:anchorId="3FF0BBE6" wp14:editId="116533CF">
            <wp:simplePos x="0" y="0"/>
            <wp:positionH relativeFrom="column">
              <wp:posOffset>135890</wp:posOffset>
            </wp:positionH>
            <wp:positionV relativeFrom="paragraph">
              <wp:posOffset>113029</wp:posOffset>
            </wp:positionV>
            <wp:extent cx="6534150" cy="919162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34150" cy="919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Pr="00626E7E"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r>
        <w:rPr>
          <w:b/>
          <w:noProof/>
          <w:lang w:eastAsia="es-AR"/>
        </w:rPr>
        <w:lastRenderedPageBreak/>
        <w:drawing>
          <wp:anchor distT="0" distB="0" distL="114300" distR="114300" simplePos="0" relativeHeight="251703296" behindDoc="0" locked="0" layoutInCell="1" allowOverlap="1" wp14:anchorId="72814A16" wp14:editId="65042F8B">
            <wp:simplePos x="0" y="0"/>
            <wp:positionH relativeFrom="column">
              <wp:posOffset>116840</wp:posOffset>
            </wp:positionH>
            <wp:positionV relativeFrom="paragraph">
              <wp:posOffset>132080</wp:posOffset>
            </wp:positionV>
            <wp:extent cx="6543675" cy="9296400"/>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3675" cy="92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D63C53" w:rsidRDefault="00D63C53" w:rsidP="00D63C53">
      <w:pPr>
        <w:rPr>
          <w:b/>
        </w:rPr>
      </w:pPr>
    </w:p>
    <w:p w:rsidR="00757F95" w:rsidRDefault="00757F95"/>
    <w:p w:rsidR="00757F95" w:rsidRDefault="00757F95"/>
    <w:p w:rsidR="00757F95" w:rsidRDefault="00757F95"/>
    <w:p w:rsidR="00D63C53" w:rsidRPr="004C0A6D" w:rsidRDefault="00D63C53" w:rsidP="00D63C53">
      <w:pPr>
        <w:spacing w:after="0" w:line="240" w:lineRule="auto"/>
        <w:jc w:val="center"/>
        <w:rPr>
          <w:sz w:val="36"/>
          <w:szCs w:val="36"/>
          <w:u w:val="single"/>
        </w:rPr>
      </w:pPr>
      <w:r w:rsidRPr="004C0A6D">
        <w:rPr>
          <w:sz w:val="36"/>
          <w:szCs w:val="36"/>
          <w:u w:val="single"/>
        </w:rPr>
        <w:lastRenderedPageBreak/>
        <w:t>TC 4000  Bonaerense.</w:t>
      </w:r>
      <w:r>
        <w:rPr>
          <w:sz w:val="36"/>
          <w:szCs w:val="36"/>
          <w:u w:val="single"/>
        </w:rPr>
        <w:t xml:space="preserve"> Reg. Particular.</w:t>
      </w:r>
    </w:p>
    <w:p w:rsidR="00D63C53" w:rsidRDefault="00D63C53" w:rsidP="00D63C53">
      <w:pPr>
        <w:spacing w:after="0" w:line="240" w:lineRule="auto"/>
        <w:rPr>
          <w:b/>
          <w:sz w:val="36"/>
          <w:szCs w:val="36"/>
        </w:rPr>
      </w:pPr>
      <w:r>
        <w:rPr>
          <w:b/>
          <w:sz w:val="36"/>
          <w:szCs w:val="36"/>
        </w:rPr>
        <w:t>MAXIMO de Vehículos en Pista veinte (20).</w:t>
      </w:r>
    </w:p>
    <w:p w:rsidR="00D63C53" w:rsidRPr="00A5469A" w:rsidRDefault="00D63C53" w:rsidP="00D63C53">
      <w:pPr>
        <w:spacing w:after="0" w:line="240" w:lineRule="auto"/>
        <w:rPr>
          <w:sz w:val="24"/>
          <w:szCs w:val="24"/>
        </w:rPr>
      </w:pPr>
      <w:r w:rsidRPr="00A5469A">
        <w:rPr>
          <w:sz w:val="24"/>
          <w:szCs w:val="24"/>
        </w:rPr>
        <w:t xml:space="preserve">Dos tandas de Entrenamiento. </w:t>
      </w:r>
    </w:p>
    <w:p w:rsidR="00D63C53" w:rsidRPr="00A5469A" w:rsidRDefault="00D63C53" w:rsidP="00D63C53">
      <w:pPr>
        <w:spacing w:after="0" w:line="240" w:lineRule="auto"/>
        <w:rPr>
          <w:sz w:val="24"/>
          <w:szCs w:val="24"/>
        </w:rPr>
      </w:pPr>
      <w:r w:rsidRPr="00A5469A">
        <w:rPr>
          <w:sz w:val="24"/>
          <w:szCs w:val="24"/>
        </w:rPr>
        <w:t xml:space="preserve">Primera Clasificación </w:t>
      </w:r>
      <w:r>
        <w:rPr>
          <w:sz w:val="24"/>
          <w:szCs w:val="24"/>
        </w:rPr>
        <w:t xml:space="preserve">a tres (3) Vtas, para </w:t>
      </w:r>
      <w:r w:rsidRPr="00A5469A">
        <w:rPr>
          <w:sz w:val="24"/>
          <w:szCs w:val="24"/>
        </w:rPr>
        <w:t>TITULARES que ordenara la Primera Final TITULARES.</w:t>
      </w:r>
    </w:p>
    <w:p w:rsidR="00D63C53" w:rsidRDefault="00D63C53" w:rsidP="00D63C53">
      <w:pPr>
        <w:spacing w:after="0" w:line="240" w:lineRule="auto"/>
        <w:rPr>
          <w:sz w:val="24"/>
          <w:szCs w:val="24"/>
        </w:rPr>
      </w:pPr>
      <w:r w:rsidRPr="00A5469A">
        <w:rPr>
          <w:sz w:val="24"/>
          <w:szCs w:val="24"/>
        </w:rPr>
        <w:t xml:space="preserve">Segunda Clasificación </w:t>
      </w:r>
      <w:r>
        <w:rPr>
          <w:sz w:val="24"/>
          <w:szCs w:val="24"/>
        </w:rPr>
        <w:t xml:space="preserve">a tres (3) Vtas </w:t>
      </w:r>
      <w:r w:rsidRPr="00A5469A">
        <w:rPr>
          <w:sz w:val="24"/>
          <w:szCs w:val="24"/>
        </w:rPr>
        <w:t>para INVITADOS que ordenara la Final de INVITADOS.</w:t>
      </w:r>
    </w:p>
    <w:p w:rsidR="00D63C53" w:rsidRDefault="00D63C53" w:rsidP="00D63C53">
      <w:pPr>
        <w:spacing w:after="0" w:line="240" w:lineRule="auto"/>
        <w:rPr>
          <w:sz w:val="24"/>
          <w:szCs w:val="24"/>
        </w:rPr>
      </w:pPr>
      <w:r>
        <w:rPr>
          <w:sz w:val="24"/>
          <w:szCs w:val="24"/>
        </w:rPr>
        <w:t xml:space="preserve">FINAL “A” de TITULARES  16 Vtas.  FINAL “B” TITULARES 12 Vtas.  FINAL “C” TITULARES  10 VTAS. </w:t>
      </w:r>
    </w:p>
    <w:p w:rsidR="00D63C53" w:rsidRPr="00A5469A" w:rsidRDefault="00D63C53" w:rsidP="00D63C53">
      <w:pPr>
        <w:spacing w:after="0" w:line="240" w:lineRule="auto"/>
        <w:rPr>
          <w:sz w:val="24"/>
          <w:szCs w:val="24"/>
        </w:rPr>
      </w:pPr>
      <w:r>
        <w:rPr>
          <w:sz w:val="24"/>
          <w:szCs w:val="24"/>
        </w:rPr>
        <w:t>FINAL “A” de INVITADOS 12 Vtas.</w:t>
      </w:r>
      <w:r w:rsidRPr="00DE6A3E">
        <w:rPr>
          <w:sz w:val="24"/>
          <w:szCs w:val="24"/>
        </w:rPr>
        <w:t xml:space="preserve"> </w:t>
      </w:r>
      <w:r>
        <w:rPr>
          <w:sz w:val="24"/>
          <w:szCs w:val="24"/>
        </w:rPr>
        <w:t xml:space="preserve"> FINAL “B” de INVITADOS 10 Vtas.</w:t>
      </w:r>
      <w:r w:rsidRPr="00DE6A3E">
        <w:rPr>
          <w:sz w:val="24"/>
          <w:szCs w:val="24"/>
        </w:rPr>
        <w:t xml:space="preserve"> </w:t>
      </w:r>
      <w:r>
        <w:rPr>
          <w:sz w:val="24"/>
          <w:szCs w:val="24"/>
        </w:rPr>
        <w:t>FINAL “C” de INVITADOS 8 Vtas.</w:t>
      </w:r>
    </w:p>
    <w:p w:rsidR="00D63C53" w:rsidRPr="00AB6C79" w:rsidRDefault="00D63C53" w:rsidP="00D63C53">
      <w:pPr>
        <w:spacing w:after="0" w:line="240" w:lineRule="auto"/>
        <w:rPr>
          <w:b/>
          <w:sz w:val="32"/>
          <w:szCs w:val="32"/>
          <w:u w:val="single"/>
        </w:rPr>
      </w:pPr>
      <w:r w:rsidRPr="00AB6C79">
        <w:rPr>
          <w:b/>
          <w:sz w:val="32"/>
          <w:szCs w:val="32"/>
          <w:u w:val="single"/>
        </w:rPr>
        <w:t xml:space="preserve">Con 20 Vehículos habrá una Final “A” a </w:t>
      </w:r>
      <w:r>
        <w:rPr>
          <w:b/>
          <w:sz w:val="32"/>
          <w:szCs w:val="32"/>
          <w:u w:val="single"/>
        </w:rPr>
        <w:t>dieciséis (</w:t>
      </w:r>
      <w:r w:rsidRPr="00AB6C79">
        <w:rPr>
          <w:b/>
          <w:sz w:val="32"/>
          <w:szCs w:val="32"/>
          <w:u w:val="single"/>
        </w:rPr>
        <w:t>16</w:t>
      </w:r>
      <w:r>
        <w:rPr>
          <w:b/>
          <w:sz w:val="32"/>
          <w:szCs w:val="32"/>
          <w:u w:val="single"/>
        </w:rPr>
        <w:t>)</w:t>
      </w:r>
      <w:r w:rsidRPr="00AB6C79">
        <w:rPr>
          <w:b/>
          <w:sz w:val="32"/>
          <w:szCs w:val="32"/>
          <w:u w:val="single"/>
        </w:rPr>
        <w:t xml:space="preserve"> Vtas de Titulares y/o Invitados.</w:t>
      </w:r>
    </w:p>
    <w:p w:rsidR="00D63C53" w:rsidRPr="00AB6C79" w:rsidRDefault="00D63C53" w:rsidP="00D63C53">
      <w:pPr>
        <w:spacing w:after="0" w:line="240" w:lineRule="auto"/>
        <w:rPr>
          <w:b/>
          <w:sz w:val="16"/>
          <w:szCs w:val="16"/>
          <w:u w:val="single"/>
        </w:rPr>
      </w:pPr>
    </w:p>
    <w:p w:rsidR="00D63C53" w:rsidRPr="00AB6C79" w:rsidRDefault="00D63C53" w:rsidP="00D63C53">
      <w:pPr>
        <w:spacing w:after="0" w:line="240" w:lineRule="auto"/>
        <w:rPr>
          <w:b/>
          <w:sz w:val="32"/>
          <w:szCs w:val="32"/>
        </w:rPr>
      </w:pPr>
      <w:r w:rsidRPr="00AB6C79">
        <w:rPr>
          <w:b/>
          <w:sz w:val="32"/>
          <w:szCs w:val="32"/>
          <w:u w:val="single"/>
        </w:rPr>
        <w:t>De 21 hasta 25 Vehículos:</w:t>
      </w:r>
      <w:r w:rsidRPr="00AB6C79">
        <w:rPr>
          <w:b/>
          <w:sz w:val="32"/>
          <w:szCs w:val="32"/>
        </w:rPr>
        <w:t xml:space="preserve"> una Clasificación  Gral., que se tomaran </w:t>
      </w:r>
      <w:r>
        <w:rPr>
          <w:b/>
          <w:sz w:val="32"/>
          <w:szCs w:val="32"/>
        </w:rPr>
        <w:t>catorce (</w:t>
      </w:r>
      <w:r w:rsidRPr="00AB6C79">
        <w:rPr>
          <w:b/>
          <w:sz w:val="32"/>
          <w:szCs w:val="32"/>
        </w:rPr>
        <w:t>14</w:t>
      </w:r>
      <w:r>
        <w:rPr>
          <w:b/>
          <w:sz w:val="32"/>
          <w:szCs w:val="32"/>
        </w:rPr>
        <w:t>)</w:t>
      </w:r>
      <w:r w:rsidRPr="00AB6C79">
        <w:rPr>
          <w:b/>
          <w:sz w:val="32"/>
          <w:szCs w:val="32"/>
        </w:rPr>
        <w:t xml:space="preserve"> vehículos Fijos los restantes habrá una (1) Clasificaciones en lugar de la Compensatoria o Repechaje a cinco (5) Vtas, que intervendrán puestos 15, 16, 17, 18, 19 etc., en adelante en la </w:t>
      </w:r>
      <w:proofErr w:type="spellStart"/>
      <w:r w:rsidRPr="00AB6C79">
        <w:rPr>
          <w:b/>
          <w:sz w:val="32"/>
          <w:szCs w:val="32"/>
        </w:rPr>
        <w:t>unica</w:t>
      </w:r>
      <w:proofErr w:type="spellEnd"/>
      <w:r w:rsidRPr="00AB6C79">
        <w:rPr>
          <w:b/>
          <w:sz w:val="32"/>
          <w:szCs w:val="32"/>
        </w:rPr>
        <w:t xml:space="preserve"> de la Clasificación a realizar,  de ellos se sacaran seis (6) Vehículos para sumarse a los catorce (14) que se harán veinte (20) Vehículos para Final “A” de Titulares a 16 Vtas y/o Invitados a doce (12) Vtas. </w:t>
      </w:r>
    </w:p>
    <w:p w:rsidR="00D63C53" w:rsidRPr="00AB6C79" w:rsidRDefault="00D63C53" w:rsidP="00D63C53">
      <w:pPr>
        <w:spacing w:after="0" w:line="240" w:lineRule="auto"/>
        <w:rPr>
          <w:b/>
          <w:sz w:val="32"/>
          <w:szCs w:val="32"/>
        </w:rPr>
      </w:pPr>
      <w:r w:rsidRPr="00AB6C79">
        <w:rPr>
          <w:b/>
          <w:sz w:val="32"/>
          <w:szCs w:val="32"/>
        </w:rPr>
        <w:t>No se realizara Final “B”.</w:t>
      </w:r>
    </w:p>
    <w:p w:rsidR="00D63C53" w:rsidRPr="00AB6C79" w:rsidRDefault="00D63C53" w:rsidP="00D63C53">
      <w:pPr>
        <w:spacing w:after="0" w:line="240" w:lineRule="auto"/>
        <w:rPr>
          <w:b/>
          <w:sz w:val="16"/>
          <w:szCs w:val="16"/>
          <w:u w:val="single"/>
        </w:rPr>
      </w:pPr>
    </w:p>
    <w:p w:rsidR="00D63C53" w:rsidRPr="00AB6C79" w:rsidRDefault="00D63C53" w:rsidP="00D63C53">
      <w:pPr>
        <w:spacing w:after="0" w:line="240" w:lineRule="auto"/>
        <w:rPr>
          <w:b/>
          <w:sz w:val="32"/>
          <w:szCs w:val="32"/>
        </w:rPr>
      </w:pPr>
      <w:r w:rsidRPr="00AB6C79">
        <w:rPr>
          <w:b/>
          <w:sz w:val="32"/>
          <w:szCs w:val="32"/>
          <w:u w:val="single"/>
        </w:rPr>
        <w:t>Con 26 Vehículos:</w:t>
      </w:r>
      <w:r w:rsidRPr="00AB6C79">
        <w:rPr>
          <w:b/>
          <w:sz w:val="32"/>
          <w:szCs w:val="32"/>
        </w:rPr>
        <w:t xml:space="preserve"> una Clasificación  Gral. que se tomaran </w:t>
      </w:r>
      <w:r>
        <w:rPr>
          <w:b/>
          <w:sz w:val="32"/>
          <w:szCs w:val="32"/>
        </w:rPr>
        <w:t>catorce (</w:t>
      </w:r>
      <w:r w:rsidRPr="00AB6C79">
        <w:rPr>
          <w:b/>
          <w:sz w:val="32"/>
          <w:szCs w:val="32"/>
        </w:rPr>
        <w:t>14</w:t>
      </w:r>
      <w:r>
        <w:rPr>
          <w:b/>
          <w:sz w:val="32"/>
          <w:szCs w:val="32"/>
        </w:rPr>
        <w:t>)</w:t>
      </w:r>
      <w:r w:rsidRPr="00AB6C79">
        <w:rPr>
          <w:b/>
          <w:sz w:val="32"/>
          <w:szCs w:val="32"/>
        </w:rPr>
        <w:t xml:space="preserve"> vehículos Fijos los restantes habrá una (1) Clasificaciones en lugar de la Compensatoria o Repechaje a tres (3) Vtas, intervendrán los </w:t>
      </w:r>
      <w:r>
        <w:rPr>
          <w:b/>
          <w:sz w:val="32"/>
          <w:szCs w:val="32"/>
        </w:rPr>
        <w:t xml:space="preserve">puestos </w:t>
      </w:r>
      <w:r w:rsidRPr="00AB6C79">
        <w:rPr>
          <w:b/>
          <w:sz w:val="32"/>
          <w:szCs w:val="32"/>
        </w:rPr>
        <w:t xml:space="preserve">impares 15, 17,19, 21, 23 etc., en adelante en la 1ra Clasificación y los </w:t>
      </w:r>
      <w:r>
        <w:rPr>
          <w:b/>
          <w:sz w:val="32"/>
          <w:szCs w:val="32"/>
        </w:rPr>
        <w:t xml:space="preserve">puestos </w:t>
      </w:r>
      <w:r w:rsidRPr="00AB6C79">
        <w:rPr>
          <w:b/>
          <w:sz w:val="32"/>
          <w:szCs w:val="32"/>
        </w:rPr>
        <w:t xml:space="preserve">pares 16, 18, 20, 22 etc., en adelante en la 2da clasificación para extraer tres (3) Vehículos de cada Clasificación para </w:t>
      </w:r>
      <w:r>
        <w:rPr>
          <w:b/>
          <w:sz w:val="32"/>
          <w:szCs w:val="32"/>
        </w:rPr>
        <w:t xml:space="preserve">que </w:t>
      </w:r>
      <w:r w:rsidRPr="00AB6C79">
        <w:rPr>
          <w:b/>
          <w:sz w:val="32"/>
          <w:szCs w:val="32"/>
        </w:rPr>
        <w:t>un total de seis (6) Vehículos sumarse a los catorce (14) que se</w:t>
      </w:r>
      <w:r>
        <w:rPr>
          <w:b/>
          <w:sz w:val="32"/>
          <w:szCs w:val="32"/>
        </w:rPr>
        <w:t xml:space="preserve"> ha</w:t>
      </w:r>
      <w:r w:rsidRPr="00AB6C79">
        <w:rPr>
          <w:b/>
          <w:sz w:val="32"/>
          <w:szCs w:val="32"/>
        </w:rPr>
        <w:t>rán veinte (20) Vehículos para Final “A” de Titulares a 16 Vtas y/o Invitados a dos (12) Vtas y seis (6) Vehículos restantes y Confirmados para salir a Pista que irán a la Final “B” de Titulares a 12 Vtas y/o Invitados a diez (10) Vtas.</w:t>
      </w:r>
    </w:p>
    <w:p w:rsidR="00D63C53" w:rsidRPr="00AB6C79" w:rsidRDefault="00D63C53" w:rsidP="00D63C53">
      <w:pPr>
        <w:spacing w:after="0" w:line="240" w:lineRule="auto"/>
        <w:rPr>
          <w:b/>
          <w:sz w:val="18"/>
          <w:szCs w:val="18"/>
          <w:u w:val="single"/>
        </w:rPr>
      </w:pPr>
    </w:p>
    <w:p w:rsidR="00D63C53" w:rsidRPr="00AB6C79" w:rsidRDefault="00D63C53" w:rsidP="00D63C53">
      <w:pPr>
        <w:spacing w:after="0" w:line="240" w:lineRule="auto"/>
        <w:rPr>
          <w:b/>
          <w:sz w:val="32"/>
          <w:szCs w:val="32"/>
        </w:rPr>
      </w:pPr>
      <w:r w:rsidRPr="00AB6C79">
        <w:rPr>
          <w:b/>
          <w:sz w:val="32"/>
          <w:szCs w:val="32"/>
          <w:u w:val="single"/>
        </w:rPr>
        <w:t>De 26 y  hasta 32 Vehículos:</w:t>
      </w:r>
      <w:r w:rsidRPr="00AB6C79">
        <w:rPr>
          <w:b/>
          <w:sz w:val="32"/>
          <w:szCs w:val="32"/>
        </w:rPr>
        <w:t xml:space="preserve"> una Clasificación Gral. que se tomaran </w:t>
      </w:r>
      <w:r>
        <w:rPr>
          <w:b/>
          <w:sz w:val="32"/>
          <w:szCs w:val="32"/>
        </w:rPr>
        <w:t>catorce (</w:t>
      </w:r>
      <w:r w:rsidRPr="00AB6C79">
        <w:rPr>
          <w:b/>
          <w:sz w:val="32"/>
          <w:szCs w:val="32"/>
        </w:rPr>
        <w:t>14</w:t>
      </w:r>
      <w:r>
        <w:rPr>
          <w:b/>
          <w:sz w:val="32"/>
          <w:szCs w:val="32"/>
        </w:rPr>
        <w:t>)</w:t>
      </w:r>
      <w:r w:rsidRPr="00AB6C79">
        <w:rPr>
          <w:b/>
          <w:sz w:val="32"/>
          <w:szCs w:val="32"/>
        </w:rPr>
        <w:t xml:space="preserve"> vehículos Fijos</w:t>
      </w:r>
      <w:r>
        <w:rPr>
          <w:b/>
          <w:sz w:val="32"/>
          <w:szCs w:val="32"/>
        </w:rPr>
        <w:t>,</w:t>
      </w:r>
      <w:r w:rsidRPr="00AB6C79">
        <w:rPr>
          <w:b/>
          <w:sz w:val="32"/>
          <w:szCs w:val="32"/>
        </w:rPr>
        <w:t xml:space="preserve"> los restantes habrán dos (2) Clasificaciones en lugar de la Compensatoria o Repechaje a tres (3) Vtas, intervendrán los </w:t>
      </w:r>
      <w:r>
        <w:rPr>
          <w:b/>
          <w:sz w:val="32"/>
          <w:szCs w:val="32"/>
        </w:rPr>
        <w:t xml:space="preserve">puestos </w:t>
      </w:r>
      <w:r w:rsidRPr="00AB6C79">
        <w:rPr>
          <w:b/>
          <w:sz w:val="32"/>
          <w:szCs w:val="32"/>
        </w:rPr>
        <w:t xml:space="preserve">impares 15, 17,19, 21, 23 etc., en adelante en la 1ra Clasificación y los </w:t>
      </w:r>
      <w:r>
        <w:rPr>
          <w:b/>
          <w:sz w:val="32"/>
          <w:szCs w:val="32"/>
        </w:rPr>
        <w:t xml:space="preserve">puestos </w:t>
      </w:r>
      <w:r w:rsidRPr="00AB6C79">
        <w:rPr>
          <w:b/>
          <w:sz w:val="32"/>
          <w:szCs w:val="32"/>
        </w:rPr>
        <w:t xml:space="preserve">pares 16, 18, 20, 22 etc., en adelante en la 2da clasificación para extraer tres (3) Vehículos de cada Clasificación para un total de seis (6) Vehículos </w:t>
      </w:r>
      <w:r>
        <w:rPr>
          <w:b/>
          <w:sz w:val="32"/>
          <w:szCs w:val="32"/>
        </w:rPr>
        <w:t>y</w:t>
      </w:r>
      <w:r w:rsidRPr="00AB6C79">
        <w:rPr>
          <w:b/>
          <w:sz w:val="32"/>
          <w:szCs w:val="32"/>
        </w:rPr>
        <w:t xml:space="preserve"> sumarse a los catorce (14) que seran veinte (20) Vehículos para Final “A” de Titulares a </w:t>
      </w:r>
      <w:r>
        <w:rPr>
          <w:b/>
          <w:sz w:val="32"/>
          <w:szCs w:val="32"/>
        </w:rPr>
        <w:t>dieciséis (</w:t>
      </w:r>
      <w:r w:rsidRPr="00AB6C79">
        <w:rPr>
          <w:b/>
          <w:sz w:val="32"/>
          <w:szCs w:val="32"/>
        </w:rPr>
        <w:t>16</w:t>
      </w:r>
      <w:r>
        <w:rPr>
          <w:b/>
          <w:sz w:val="32"/>
          <w:szCs w:val="32"/>
        </w:rPr>
        <w:t>)</w:t>
      </w:r>
      <w:r w:rsidRPr="00AB6C79">
        <w:rPr>
          <w:b/>
          <w:sz w:val="32"/>
          <w:szCs w:val="32"/>
        </w:rPr>
        <w:t xml:space="preserve"> Vtas y/o Invitados a dos (12) Vtas y seis (6) Vehículos restantes y Confirmados irán a la Final “B” de Titulares a 12 Vtas y/o Invitados a diez (10) Vtas.</w:t>
      </w:r>
    </w:p>
    <w:p w:rsidR="00D63C53" w:rsidRDefault="00D63C53" w:rsidP="00D63C53">
      <w:pPr>
        <w:spacing w:after="0" w:line="240" w:lineRule="auto"/>
        <w:rPr>
          <w:b/>
          <w:sz w:val="32"/>
          <w:szCs w:val="32"/>
        </w:rPr>
      </w:pPr>
    </w:p>
    <w:p w:rsidR="00D63C53" w:rsidRPr="002E03BC" w:rsidRDefault="00D63C53" w:rsidP="00D63C53">
      <w:pPr>
        <w:spacing w:after="0" w:line="240" w:lineRule="auto"/>
        <w:rPr>
          <w:b/>
          <w:sz w:val="32"/>
          <w:szCs w:val="32"/>
        </w:rPr>
      </w:pPr>
      <w:r w:rsidRPr="002E03BC">
        <w:rPr>
          <w:b/>
          <w:sz w:val="32"/>
          <w:szCs w:val="32"/>
        </w:rPr>
        <w:t>Para más Vehículos ver escalas de Cuadro Tabla.</w:t>
      </w:r>
    </w:p>
    <w:p w:rsidR="00D63C53" w:rsidRDefault="00D63C53" w:rsidP="00D63C53">
      <w:pPr>
        <w:spacing w:before="120" w:after="120" w:line="240" w:lineRule="auto"/>
        <w:rPr>
          <w:sz w:val="16"/>
          <w:szCs w:val="16"/>
        </w:rPr>
      </w:pPr>
    </w:p>
    <w:p w:rsidR="00D63C53" w:rsidRPr="00D63C53" w:rsidRDefault="00D63C53" w:rsidP="00D63C53">
      <w:pPr>
        <w:spacing w:before="120" w:after="120" w:line="240" w:lineRule="auto"/>
        <w:rPr>
          <w:sz w:val="16"/>
          <w:szCs w:val="16"/>
        </w:rPr>
      </w:pPr>
    </w:p>
    <w:p w:rsidR="00D63C53" w:rsidRPr="00A53AA2"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BC3F41">
        <w:rPr>
          <w:b/>
          <w:sz w:val="28"/>
          <w:szCs w:val="28"/>
          <w:u w:val="single"/>
        </w:rPr>
        <w:t>De 33 a 47  vehículos</w:t>
      </w:r>
      <w:r w:rsidRPr="00A53AA2">
        <w:rPr>
          <w:sz w:val="24"/>
          <w:szCs w:val="24"/>
        </w:rPr>
        <w:t xml:space="preserve">, una vez Clasificados se extraerán los </w:t>
      </w:r>
      <w:r>
        <w:rPr>
          <w:sz w:val="24"/>
          <w:szCs w:val="24"/>
        </w:rPr>
        <w:t>catorce</w:t>
      </w:r>
      <w:r w:rsidRPr="00A53AA2">
        <w:rPr>
          <w:sz w:val="24"/>
          <w:szCs w:val="24"/>
        </w:rPr>
        <w:t xml:space="preserve"> (1</w:t>
      </w:r>
      <w:r>
        <w:rPr>
          <w:sz w:val="24"/>
          <w:szCs w:val="24"/>
        </w:rPr>
        <w:t>4</w:t>
      </w:r>
      <w:r w:rsidRPr="00A53AA2">
        <w:rPr>
          <w:sz w:val="24"/>
          <w:szCs w:val="24"/>
        </w:rPr>
        <w:t>) Primeros que formaran el grupo fijo de cada Final para TITULARES e INVITADOS, sujeto a verificación Administrativa y Técnica.</w:t>
      </w:r>
    </w:p>
    <w:p w:rsidR="00D63C53" w:rsidRPr="00A5793A"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793A">
        <w:rPr>
          <w:sz w:val="24"/>
          <w:szCs w:val="24"/>
        </w:rPr>
        <w:t>Del puesto 1</w:t>
      </w:r>
      <w:r>
        <w:rPr>
          <w:sz w:val="24"/>
          <w:szCs w:val="24"/>
        </w:rPr>
        <w:t>5</w:t>
      </w:r>
      <w:r w:rsidRPr="00A5793A">
        <w:rPr>
          <w:sz w:val="24"/>
          <w:szCs w:val="24"/>
        </w:rPr>
        <w:t xml:space="preserve"> en delante de las Clasificaciones Oficiales de TITULARES e INVITADOS, saldrán a </w:t>
      </w:r>
      <w:r>
        <w:rPr>
          <w:sz w:val="24"/>
          <w:szCs w:val="24"/>
        </w:rPr>
        <w:t>Clasificar</w:t>
      </w:r>
    </w:p>
    <w:p w:rsidR="00D63C53" w:rsidRPr="00A5793A"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793A">
        <w:rPr>
          <w:sz w:val="24"/>
          <w:szCs w:val="24"/>
        </w:rPr>
        <w:t xml:space="preserve">De acuerdo a la cantidad de Vehículos será dos grupos. </w:t>
      </w:r>
    </w:p>
    <w:p w:rsidR="00D63C53" w:rsidRPr="00A53AA2"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3AA2">
        <w:rPr>
          <w:sz w:val="24"/>
          <w:szCs w:val="24"/>
        </w:rPr>
        <w:t xml:space="preserve">La primera </w:t>
      </w:r>
      <w:r>
        <w:rPr>
          <w:sz w:val="24"/>
          <w:szCs w:val="24"/>
        </w:rPr>
        <w:t>Clasificación</w:t>
      </w:r>
      <w:r w:rsidRPr="00A53AA2">
        <w:rPr>
          <w:sz w:val="24"/>
          <w:szCs w:val="24"/>
        </w:rPr>
        <w:t xml:space="preserve"> a </w:t>
      </w:r>
      <w:r>
        <w:rPr>
          <w:sz w:val="24"/>
          <w:szCs w:val="24"/>
        </w:rPr>
        <w:t>tres</w:t>
      </w:r>
      <w:r w:rsidRPr="00A53AA2">
        <w:rPr>
          <w:sz w:val="24"/>
          <w:szCs w:val="24"/>
        </w:rPr>
        <w:t xml:space="preserve"> (</w:t>
      </w:r>
      <w:r>
        <w:rPr>
          <w:sz w:val="24"/>
          <w:szCs w:val="24"/>
        </w:rPr>
        <w:t>3</w:t>
      </w:r>
      <w:r w:rsidRPr="00A53AA2">
        <w:rPr>
          <w:sz w:val="24"/>
          <w:szCs w:val="24"/>
        </w:rPr>
        <w:t>) Vtas. Ejem   1</w:t>
      </w:r>
      <w:r>
        <w:rPr>
          <w:sz w:val="24"/>
          <w:szCs w:val="24"/>
        </w:rPr>
        <w:t>5</w:t>
      </w:r>
      <w:r w:rsidRPr="00A53AA2">
        <w:rPr>
          <w:sz w:val="24"/>
          <w:szCs w:val="24"/>
        </w:rPr>
        <w:t>-</w:t>
      </w:r>
      <w:r>
        <w:rPr>
          <w:sz w:val="24"/>
          <w:szCs w:val="24"/>
        </w:rPr>
        <w:t>18</w:t>
      </w:r>
      <w:r w:rsidRPr="00A53AA2">
        <w:rPr>
          <w:sz w:val="24"/>
          <w:szCs w:val="24"/>
        </w:rPr>
        <w:t>-2</w:t>
      </w:r>
      <w:r>
        <w:rPr>
          <w:sz w:val="24"/>
          <w:szCs w:val="24"/>
        </w:rPr>
        <w:t>1</w:t>
      </w:r>
      <w:r w:rsidRPr="00A53AA2">
        <w:rPr>
          <w:sz w:val="24"/>
          <w:szCs w:val="24"/>
        </w:rPr>
        <w:t>-2</w:t>
      </w:r>
      <w:r>
        <w:rPr>
          <w:sz w:val="24"/>
          <w:szCs w:val="24"/>
        </w:rPr>
        <w:t>4</w:t>
      </w:r>
      <w:r w:rsidRPr="00A53AA2">
        <w:rPr>
          <w:sz w:val="24"/>
          <w:szCs w:val="24"/>
        </w:rPr>
        <w:t>-2</w:t>
      </w:r>
      <w:r>
        <w:rPr>
          <w:sz w:val="24"/>
          <w:szCs w:val="24"/>
        </w:rPr>
        <w:t>7</w:t>
      </w:r>
      <w:r w:rsidRPr="00A53AA2">
        <w:rPr>
          <w:sz w:val="24"/>
          <w:szCs w:val="24"/>
        </w:rPr>
        <w:t>-3</w:t>
      </w:r>
      <w:r>
        <w:rPr>
          <w:sz w:val="24"/>
          <w:szCs w:val="24"/>
        </w:rPr>
        <w:t>0</w:t>
      </w:r>
      <w:r w:rsidRPr="00A53AA2">
        <w:rPr>
          <w:sz w:val="24"/>
          <w:szCs w:val="24"/>
        </w:rPr>
        <w:t>-3</w:t>
      </w:r>
      <w:r>
        <w:rPr>
          <w:sz w:val="24"/>
          <w:szCs w:val="24"/>
        </w:rPr>
        <w:t>3</w:t>
      </w:r>
      <w:r w:rsidRPr="00A53AA2">
        <w:rPr>
          <w:sz w:val="24"/>
          <w:szCs w:val="24"/>
        </w:rPr>
        <w:t>-3</w:t>
      </w:r>
      <w:r>
        <w:rPr>
          <w:sz w:val="24"/>
          <w:szCs w:val="24"/>
        </w:rPr>
        <w:t>6</w:t>
      </w:r>
      <w:r w:rsidRPr="00A53AA2">
        <w:rPr>
          <w:sz w:val="24"/>
          <w:szCs w:val="24"/>
        </w:rPr>
        <w:t>-</w:t>
      </w:r>
      <w:r>
        <w:rPr>
          <w:sz w:val="24"/>
          <w:szCs w:val="24"/>
        </w:rPr>
        <w:t>39</w:t>
      </w:r>
      <w:r w:rsidRPr="00A53AA2">
        <w:rPr>
          <w:sz w:val="24"/>
          <w:szCs w:val="24"/>
        </w:rPr>
        <w:t>-4</w:t>
      </w:r>
      <w:r>
        <w:rPr>
          <w:sz w:val="24"/>
          <w:szCs w:val="24"/>
        </w:rPr>
        <w:t>2</w:t>
      </w:r>
      <w:r w:rsidRPr="00A53AA2">
        <w:rPr>
          <w:sz w:val="24"/>
          <w:szCs w:val="24"/>
        </w:rPr>
        <w:t>-4</w:t>
      </w:r>
      <w:r>
        <w:rPr>
          <w:sz w:val="24"/>
          <w:szCs w:val="24"/>
        </w:rPr>
        <w:t>5</w:t>
      </w:r>
      <w:r w:rsidRPr="00A53AA2">
        <w:rPr>
          <w:sz w:val="24"/>
          <w:szCs w:val="24"/>
        </w:rPr>
        <w:t>, de la Clasificación Oficial.</w:t>
      </w:r>
    </w:p>
    <w:p w:rsidR="00D63C53" w:rsidRPr="00A53AA2"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3AA2">
        <w:rPr>
          <w:sz w:val="24"/>
          <w:szCs w:val="24"/>
        </w:rPr>
        <w:t xml:space="preserve">La segunda </w:t>
      </w:r>
      <w:r>
        <w:rPr>
          <w:sz w:val="24"/>
          <w:szCs w:val="24"/>
        </w:rPr>
        <w:t>Clasificación</w:t>
      </w:r>
      <w:r w:rsidRPr="00A53AA2">
        <w:rPr>
          <w:sz w:val="24"/>
          <w:szCs w:val="24"/>
        </w:rPr>
        <w:t xml:space="preserve"> a </w:t>
      </w:r>
      <w:r>
        <w:rPr>
          <w:sz w:val="24"/>
          <w:szCs w:val="24"/>
        </w:rPr>
        <w:t>tres</w:t>
      </w:r>
      <w:r w:rsidRPr="00A53AA2">
        <w:rPr>
          <w:sz w:val="24"/>
          <w:szCs w:val="24"/>
        </w:rPr>
        <w:t xml:space="preserve"> (</w:t>
      </w:r>
      <w:r>
        <w:rPr>
          <w:sz w:val="24"/>
          <w:szCs w:val="24"/>
        </w:rPr>
        <w:t>3</w:t>
      </w:r>
      <w:r w:rsidRPr="00A53AA2">
        <w:rPr>
          <w:sz w:val="24"/>
          <w:szCs w:val="24"/>
        </w:rPr>
        <w:t>) Vtas, Ejem. 1</w:t>
      </w:r>
      <w:r>
        <w:rPr>
          <w:sz w:val="24"/>
          <w:szCs w:val="24"/>
        </w:rPr>
        <w:t>6</w:t>
      </w:r>
      <w:r w:rsidRPr="00A53AA2">
        <w:rPr>
          <w:sz w:val="24"/>
          <w:szCs w:val="24"/>
        </w:rPr>
        <w:t>-</w:t>
      </w:r>
      <w:r>
        <w:rPr>
          <w:sz w:val="24"/>
          <w:szCs w:val="24"/>
        </w:rPr>
        <w:t>19</w:t>
      </w:r>
      <w:r w:rsidRPr="00A53AA2">
        <w:rPr>
          <w:sz w:val="24"/>
          <w:szCs w:val="24"/>
        </w:rPr>
        <w:t>-2</w:t>
      </w:r>
      <w:r>
        <w:rPr>
          <w:sz w:val="24"/>
          <w:szCs w:val="24"/>
        </w:rPr>
        <w:t>2</w:t>
      </w:r>
      <w:r w:rsidRPr="00A53AA2">
        <w:rPr>
          <w:sz w:val="24"/>
          <w:szCs w:val="24"/>
        </w:rPr>
        <w:t>-2</w:t>
      </w:r>
      <w:r>
        <w:rPr>
          <w:sz w:val="24"/>
          <w:szCs w:val="24"/>
        </w:rPr>
        <w:t>5</w:t>
      </w:r>
      <w:r w:rsidRPr="00A53AA2">
        <w:rPr>
          <w:sz w:val="24"/>
          <w:szCs w:val="24"/>
        </w:rPr>
        <w:t>-2</w:t>
      </w:r>
      <w:r>
        <w:rPr>
          <w:sz w:val="24"/>
          <w:szCs w:val="24"/>
        </w:rPr>
        <w:t>8</w:t>
      </w:r>
      <w:r w:rsidRPr="00A53AA2">
        <w:rPr>
          <w:sz w:val="24"/>
          <w:szCs w:val="24"/>
        </w:rPr>
        <w:t>-3</w:t>
      </w:r>
      <w:r>
        <w:rPr>
          <w:sz w:val="24"/>
          <w:szCs w:val="24"/>
        </w:rPr>
        <w:t>1</w:t>
      </w:r>
      <w:r w:rsidRPr="00A53AA2">
        <w:rPr>
          <w:sz w:val="24"/>
          <w:szCs w:val="24"/>
        </w:rPr>
        <w:t>-3</w:t>
      </w:r>
      <w:r>
        <w:rPr>
          <w:sz w:val="24"/>
          <w:szCs w:val="24"/>
        </w:rPr>
        <w:t>4</w:t>
      </w:r>
      <w:r w:rsidRPr="00A53AA2">
        <w:rPr>
          <w:sz w:val="24"/>
          <w:szCs w:val="24"/>
        </w:rPr>
        <w:t>-3</w:t>
      </w:r>
      <w:r>
        <w:rPr>
          <w:sz w:val="24"/>
          <w:szCs w:val="24"/>
        </w:rPr>
        <w:t>7</w:t>
      </w:r>
      <w:r w:rsidRPr="00A53AA2">
        <w:rPr>
          <w:sz w:val="24"/>
          <w:szCs w:val="24"/>
        </w:rPr>
        <w:t>-4</w:t>
      </w:r>
      <w:r>
        <w:rPr>
          <w:sz w:val="24"/>
          <w:szCs w:val="24"/>
        </w:rPr>
        <w:t>0</w:t>
      </w:r>
      <w:r w:rsidRPr="00A53AA2">
        <w:rPr>
          <w:sz w:val="24"/>
          <w:szCs w:val="24"/>
        </w:rPr>
        <w:t>-4</w:t>
      </w:r>
      <w:r>
        <w:rPr>
          <w:sz w:val="24"/>
          <w:szCs w:val="24"/>
        </w:rPr>
        <w:t>3</w:t>
      </w:r>
      <w:r w:rsidRPr="00A53AA2">
        <w:rPr>
          <w:sz w:val="24"/>
          <w:szCs w:val="24"/>
        </w:rPr>
        <w:t>-4</w:t>
      </w:r>
      <w:r>
        <w:rPr>
          <w:sz w:val="24"/>
          <w:szCs w:val="24"/>
        </w:rPr>
        <w:t>6</w:t>
      </w:r>
      <w:r w:rsidRPr="00A53AA2">
        <w:rPr>
          <w:sz w:val="24"/>
          <w:szCs w:val="24"/>
        </w:rPr>
        <w:t xml:space="preserve">, de la Clasificación Oficial. </w:t>
      </w:r>
    </w:p>
    <w:p w:rsidR="00D63C53" w:rsidRPr="00A53AA2"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3AA2">
        <w:rPr>
          <w:sz w:val="24"/>
          <w:szCs w:val="24"/>
        </w:rPr>
        <w:t xml:space="preserve">La tercera </w:t>
      </w:r>
      <w:r>
        <w:rPr>
          <w:sz w:val="24"/>
          <w:szCs w:val="24"/>
        </w:rPr>
        <w:t>Clasificación</w:t>
      </w:r>
      <w:r w:rsidRPr="00A53AA2">
        <w:rPr>
          <w:sz w:val="24"/>
          <w:szCs w:val="24"/>
        </w:rPr>
        <w:t xml:space="preserve"> a </w:t>
      </w:r>
      <w:r>
        <w:rPr>
          <w:sz w:val="24"/>
          <w:szCs w:val="24"/>
        </w:rPr>
        <w:t>tres</w:t>
      </w:r>
      <w:r w:rsidRPr="00A53AA2">
        <w:rPr>
          <w:sz w:val="24"/>
          <w:szCs w:val="24"/>
        </w:rPr>
        <w:t xml:space="preserve"> (</w:t>
      </w:r>
      <w:r>
        <w:rPr>
          <w:sz w:val="24"/>
          <w:szCs w:val="24"/>
        </w:rPr>
        <w:t>3</w:t>
      </w:r>
      <w:r w:rsidRPr="00A53AA2">
        <w:rPr>
          <w:sz w:val="24"/>
          <w:szCs w:val="24"/>
        </w:rPr>
        <w:t>) Vtas, Ejem.   1</w:t>
      </w:r>
      <w:r>
        <w:rPr>
          <w:sz w:val="24"/>
          <w:szCs w:val="24"/>
        </w:rPr>
        <w:t>7</w:t>
      </w:r>
      <w:r w:rsidRPr="00A53AA2">
        <w:rPr>
          <w:sz w:val="24"/>
          <w:szCs w:val="24"/>
        </w:rPr>
        <w:t>-2</w:t>
      </w:r>
      <w:r>
        <w:rPr>
          <w:sz w:val="24"/>
          <w:szCs w:val="24"/>
        </w:rPr>
        <w:t>0</w:t>
      </w:r>
      <w:r w:rsidRPr="00A53AA2">
        <w:rPr>
          <w:sz w:val="24"/>
          <w:szCs w:val="24"/>
        </w:rPr>
        <w:t>-2</w:t>
      </w:r>
      <w:r>
        <w:rPr>
          <w:sz w:val="24"/>
          <w:szCs w:val="24"/>
        </w:rPr>
        <w:t>3</w:t>
      </w:r>
      <w:r w:rsidRPr="00A53AA2">
        <w:rPr>
          <w:sz w:val="24"/>
          <w:szCs w:val="24"/>
        </w:rPr>
        <w:t>-2</w:t>
      </w:r>
      <w:r>
        <w:rPr>
          <w:sz w:val="24"/>
          <w:szCs w:val="24"/>
        </w:rPr>
        <w:t>6</w:t>
      </w:r>
      <w:r w:rsidRPr="00A53AA2">
        <w:rPr>
          <w:sz w:val="24"/>
          <w:szCs w:val="24"/>
        </w:rPr>
        <w:t>-</w:t>
      </w:r>
      <w:r>
        <w:rPr>
          <w:sz w:val="24"/>
          <w:szCs w:val="24"/>
        </w:rPr>
        <w:t>29</w:t>
      </w:r>
      <w:r w:rsidRPr="00A53AA2">
        <w:rPr>
          <w:sz w:val="24"/>
          <w:szCs w:val="24"/>
        </w:rPr>
        <w:t>-3</w:t>
      </w:r>
      <w:r>
        <w:rPr>
          <w:sz w:val="24"/>
          <w:szCs w:val="24"/>
        </w:rPr>
        <w:t>2</w:t>
      </w:r>
      <w:r w:rsidRPr="00A53AA2">
        <w:rPr>
          <w:sz w:val="24"/>
          <w:szCs w:val="24"/>
        </w:rPr>
        <w:t>-3</w:t>
      </w:r>
      <w:r>
        <w:rPr>
          <w:sz w:val="24"/>
          <w:szCs w:val="24"/>
        </w:rPr>
        <w:t>5</w:t>
      </w:r>
      <w:r w:rsidRPr="00A53AA2">
        <w:rPr>
          <w:sz w:val="24"/>
          <w:szCs w:val="24"/>
        </w:rPr>
        <w:t>-</w:t>
      </w:r>
      <w:r>
        <w:rPr>
          <w:sz w:val="24"/>
          <w:szCs w:val="24"/>
        </w:rPr>
        <w:t>38</w:t>
      </w:r>
      <w:r w:rsidRPr="00A53AA2">
        <w:rPr>
          <w:sz w:val="24"/>
          <w:szCs w:val="24"/>
        </w:rPr>
        <w:t>-4</w:t>
      </w:r>
      <w:r>
        <w:rPr>
          <w:sz w:val="24"/>
          <w:szCs w:val="24"/>
        </w:rPr>
        <w:t>1</w:t>
      </w:r>
      <w:r w:rsidRPr="00A53AA2">
        <w:rPr>
          <w:sz w:val="24"/>
          <w:szCs w:val="24"/>
        </w:rPr>
        <w:t>-4</w:t>
      </w:r>
      <w:r>
        <w:rPr>
          <w:sz w:val="24"/>
          <w:szCs w:val="24"/>
        </w:rPr>
        <w:t>4</w:t>
      </w:r>
      <w:r w:rsidRPr="00A53AA2">
        <w:rPr>
          <w:sz w:val="24"/>
          <w:szCs w:val="24"/>
        </w:rPr>
        <w:t>-4</w:t>
      </w:r>
      <w:r>
        <w:rPr>
          <w:sz w:val="24"/>
          <w:szCs w:val="24"/>
        </w:rPr>
        <w:t>7</w:t>
      </w:r>
      <w:r w:rsidRPr="00A53AA2">
        <w:rPr>
          <w:sz w:val="24"/>
          <w:szCs w:val="24"/>
        </w:rPr>
        <w:t>, de la Clasificación Oficial.</w:t>
      </w:r>
    </w:p>
    <w:p w:rsidR="00D63C53" w:rsidRPr="00A53AA2" w:rsidRDefault="00D63C53" w:rsidP="00D63C53">
      <w:pPr>
        <w:pBdr>
          <w:top w:val="single" w:sz="4" w:space="1" w:color="auto"/>
          <w:left w:val="single" w:sz="4" w:space="4" w:color="auto"/>
          <w:bottom w:val="single" w:sz="4" w:space="1" w:color="auto"/>
          <w:right w:val="single" w:sz="4" w:space="4" w:color="auto"/>
        </w:pBdr>
        <w:spacing w:before="120" w:after="120" w:line="240" w:lineRule="auto"/>
        <w:rPr>
          <w:sz w:val="24"/>
          <w:szCs w:val="24"/>
        </w:rPr>
      </w:pPr>
      <w:r w:rsidRPr="00A53AA2">
        <w:rPr>
          <w:sz w:val="24"/>
          <w:szCs w:val="24"/>
        </w:rPr>
        <w:t xml:space="preserve">Se extraerán </w:t>
      </w:r>
      <w:r>
        <w:rPr>
          <w:sz w:val="24"/>
          <w:szCs w:val="24"/>
        </w:rPr>
        <w:t xml:space="preserve">dos (2) de casa Clasificación total seis (6) </w:t>
      </w:r>
      <w:r w:rsidRPr="00A53AA2">
        <w:rPr>
          <w:sz w:val="24"/>
          <w:szCs w:val="24"/>
        </w:rPr>
        <w:t>que se sumaran a los 1</w:t>
      </w:r>
      <w:r>
        <w:rPr>
          <w:sz w:val="24"/>
          <w:szCs w:val="24"/>
        </w:rPr>
        <w:t>4</w:t>
      </w:r>
      <w:r w:rsidRPr="00A53AA2">
        <w:rPr>
          <w:sz w:val="24"/>
          <w:szCs w:val="24"/>
        </w:rPr>
        <w:t xml:space="preserve"> para hacer un total de 2</w:t>
      </w:r>
      <w:r>
        <w:rPr>
          <w:sz w:val="24"/>
          <w:szCs w:val="24"/>
        </w:rPr>
        <w:t>0</w:t>
      </w:r>
      <w:r w:rsidRPr="00A53AA2">
        <w:rPr>
          <w:sz w:val="24"/>
          <w:szCs w:val="24"/>
        </w:rPr>
        <w:t xml:space="preserve"> vehículos.</w:t>
      </w:r>
    </w:p>
    <w:p w:rsidR="00D63C53" w:rsidRPr="00BC3F41" w:rsidRDefault="00D63C53" w:rsidP="00D63C53">
      <w:pPr>
        <w:spacing w:before="120" w:after="120" w:line="240" w:lineRule="auto"/>
        <w:rPr>
          <w:b/>
          <w:sz w:val="28"/>
          <w:szCs w:val="28"/>
          <w:u w:val="single"/>
        </w:rPr>
      </w:pPr>
      <w:r w:rsidRPr="00BC3F41">
        <w:rPr>
          <w:b/>
          <w:sz w:val="28"/>
          <w:szCs w:val="28"/>
          <w:u w:val="single"/>
        </w:rPr>
        <w:t>EN LO TECNICO y ADMINISTRATIVO</w:t>
      </w:r>
    </w:p>
    <w:p w:rsidR="00D63C53" w:rsidRDefault="00D63C53" w:rsidP="00D63C53">
      <w:pPr>
        <w:spacing w:before="120" w:after="120" w:line="240" w:lineRule="auto"/>
        <w:rPr>
          <w:sz w:val="24"/>
          <w:szCs w:val="24"/>
        </w:rPr>
      </w:pPr>
      <w:r>
        <w:rPr>
          <w:sz w:val="24"/>
          <w:szCs w:val="24"/>
        </w:rPr>
        <w:t>Si en una determinación de control Técnico al término de la clasificación determinamos el control Técnico de un Vehículo Tripulado en la instancia de INVITADOS y ese vehiculó no fue determinado para el Control Técnico en la instancia de TITULAR y se hallara un inconveniente Reglamentario será EXCLUIDO de las dos instancias, sin derecho de apelación alguna.</w:t>
      </w:r>
    </w:p>
    <w:p w:rsidR="00D63C53" w:rsidRDefault="00D63C53" w:rsidP="00D63C53">
      <w:pPr>
        <w:spacing w:before="120" w:after="120" w:line="240" w:lineRule="auto"/>
        <w:rPr>
          <w:sz w:val="24"/>
          <w:szCs w:val="24"/>
        </w:rPr>
      </w:pPr>
      <w:r>
        <w:rPr>
          <w:sz w:val="24"/>
          <w:szCs w:val="24"/>
        </w:rPr>
        <w:t>Las confirmaciones de los puesto tanto de las clasificaciones y/o de las Finales, si supuestamente alguno no fue controlado por no estar dentro de los que se enviaron a Verificación Técnica estarán de todos modos y manera siempre en régimen de parque cerrado y deberán cuidar su precintado y su elegibilidad ya que si en la Final tanto del TITULAR o para el caso del INVITADO que será en última instancia y se hallara algún inconveniente Sera excluido de la jornada tanto en la INVITADO como de la TITULARES y no recibirá ningún punto ni el de presentación, sin perjuicio del pase a penalidades para una sanción mayor ya que supuesta mente pudo haber quitado la posibilidad de ingreso directamente dentro de los catorce (14).</w:t>
      </w: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b/>
          <w:sz w:val="36"/>
          <w:szCs w:val="36"/>
          <w:u w:val="single"/>
        </w:rPr>
      </w:pPr>
    </w:p>
    <w:p w:rsidR="00D63C53" w:rsidRDefault="00D63C53" w:rsidP="00D63C53">
      <w:pPr>
        <w:spacing w:before="120" w:after="120" w:line="240" w:lineRule="auto"/>
        <w:rPr>
          <w:sz w:val="24"/>
          <w:szCs w:val="24"/>
        </w:rPr>
      </w:pPr>
      <w:r w:rsidRPr="00E35F0C">
        <w:rPr>
          <w:b/>
          <w:sz w:val="36"/>
          <w:szCs w:val="36"/>
          <w:u w:val="single"/>
        </w:rPr>
        <w:lastRenderedPageBreak/>
        <w:t>El puntaje</w:t>
      </w:r>
      <w:r>
        <w:rPr>
          <w:sz w:val="24"/>
          <w:szCs w:val="24"/>
        </w:rPr>
        <w:t xml:space="preserve"> que de entregar en esta PRUEBA ESPECIAL de los PILOTOS con INVITADOS será lo que indica la tabla de Puntaje para el campeonato normal en Clasificación y Final con la diferenciación que los tramos que participe el TITULAR  se entregara el 100% y para el tamo que participe el INVITADO el 50% de lo que indica la Tabla según Reglamento Deportivo General Art. 5 Pág. 6, 7, 8 y 9 donde a la:</w:t>
      </w:r>
    </w:p>
    <w:p w:rsidR="00D63C53" w:rsidRDefault="00D63C53" w:rsidP="00D63C53">
      <w:pPr>
        <w:spacing w:before="120" w:after="120" w:line="240" w:lineRule="auto"/>
        <w:rPr>
          <w:sz w:val="24"/>
          <w:szCs w:val="24"/>
        </w:rPr>
      </w:pPr>
      <w:r>
        <w:rPr>
          <w:b/>
          <w:noProof/>
          <w:sz w:val="24"/>
          <w:szCs w:val="24"/>
          <w:u w:val="single"/>
          <w:lang w:eastAsia="es-AR"/>
        </w:rPr>
        <w:drawing>
          <wp:anchor distT="0" distB="0" distL="114300" distR="114300" simplePos="0" relativeHeight="251706368" behindDoc="0" locked="0" layoutInCell="1" allowOverlap="1" wp14:anchorId="5898B3AC" wp14:editId="7531A5AC">
            <wp:simplePos x="0" y="0"/>
            <wp:positionH relativeFrom="column">
              <wp:posOffset>164465</wp:posOffset>
            </wp:positionH>
            <wp:positionV relativeFrom="paragraph">
              <wp:posOffset>396875</wp:posOffset>
            </wp:positionV>
            <wp:extent cx="6276975" cy="73342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69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7E">
        <w:rPr>
          <w:b/>
          <w:sz w:val="24"/>
          <w:szCs w:val="24"/>
          <w:u w:val="single"/>
        </w:rPr>
        <w:t>PRESENTACIÓN</w:t>
      </w:r>
      <w:r>
        <w:rPr>
          <w:sz w:val="24"/>
          <w:szCs w:val="24"/>
        </w:rPr>
        <w:t xml:space="preserve">  que se halla en Pág. 6 cuadro inicio de Articulo y Sera </w:t>
      </w:r>
      <w:proofErr w:type="spellStart"/>
      <w:r>
        <w:rPr>
          <w:sz w:val="24"/>
          <w:szCs w:val="24"/>
        </w:rPr>
        <w:t>unicamente</w:t>
      </w:r>
      <w:proofErr w:type="spellEnd"/>
      <w:r>
        <w:rPr>
          <w:sz w:val="24"/>
          <w:szCs w:val="24"/>
        </w:rPr>
        <w:t xml:space="preserve"> por la presentación del vehículo un (1) Punto.</w:t>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sz w:val="24"/>
          <w:szCs w:val="24"/>
        </w:rPr>
      </w:pPr>
      <w:r w:rsidRPr="002D367E">
        <w:rPr>
          <w:b/>
          <w:sz w:val="24"/>
          <w:szCs w:val="24"/>
          <w:u w:val="single"/>
        </w:rPr>
        <w:t>CLASIFICACION</w:t>
      </w:r>
      <w:r>
        <w:rPr>
          <w:b/>
          <w:sz w:val="24"/>
          <w:szCs w:val="24"/>
          <w:u w:val="single"/>
        </w:rPr>
        <w:t xml:space="preserve"> </w:t>
      </w:r>
      <w:r>
        <w:rPr>
          <w:sz w:val="24"/>
          <w:szCs w:val="24"/>
        </w:rPr>
        <w:t xml:space="preserve"> que se halla en Pág. 7 Ultimo cuadro de esa Pág.</w:t>
      </w:r>
    </w:p>
    <w:p w:rsidR="00D63C53" w:rsidRPr="00DD4694" w:rsidRDefault="00D63C53" w:rsidP="00D63C53">
      <w:pPr>
        <w:spacing w:before="120" w:after="120" w:line="240" w:lineRule="auto"/>
        <w:rPr>
          <w:sz w:val="24"/>
          <w:szCs w:val="24"/>
        </w:rPr>
      </w:pPr>
      <w:r w:rsidRPr="00DD4694">
        <w:rPr>
          <w:sz w:val="24"/>
          <w:szCs w:val="24"/>
        </w:rPr>
        <w:t xml:space="preserve">TITULARES  </w:t>
      </w:r>
      <w:r>
        <w:rPr>
          <w:sz w:val="24"/>
          <w:szCs w:val="24"/>
        </w:rPr>
        <w:t>se adjudicaran 100% de los Puntos en Tabla.</w:t>
      </w:r>
    </w:p>
    <w:p w:rsidR="00D63C53" w:rsidRPr="00DD4694" w:rsidRDefault="00D63C53" w:rsidP="00D63C53">
      <w:pPr>
        <w:spacing w:before="120" w:after="120" w:line="240" w:lineRule="auto"/>
        <w:rPr>
          <w:sz w:val="24"/>
          <w:szCs w:val="24"/>
        </w:rPr>
      </w:pPr>
      <w:r>
        <w:rPr>
          <w:b/>
          <w:noProof/>
          <w:sz w:val="24"/>
          <w:szCs w:val="24"/>
          <w:u w:val="single"/>
          <w:lang w:eastAsia="es-AR"/>
        </w:rPr>
        <w:drawing>
          <wp:anchor distT="0" distB="0" distL="114300" distR="114300" simplePos="0" relativeHeight="251707392" behindDoc="0" locked="0" layoutInCell="1" allowOverlap="1" wp14:anchorId="0CADAFAC" wp14:editId="7E391A72">
            <wp:simplePos x="0" y="0"/>
            <wp:positionH relativeFrom="column">
              <wp:posOffset>168275</wp:posOffset>
            </wp:positionH>
            <wp:positionV relativeFrom="paragraph">
              <wp:posOffset>222885</wp:posOffset>
            </wp:positionV>
            <wp:extent cx="6200775" cy="1228725"/>
            <wp:effectExtent l="0" t="0" r="9525"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07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694">
        <w:rPr>
          <w:sz w:val="24"/>
          <w:szCs w:val="24"/>
        </w:rPr>
        <w:t xml:space="preserve">INVITADOS  </w:t>
      </w:r>
      <w:r>
        <w:rPr>
          <w:sz w:val="24"/>
          <w:szCs w:val="24"/>
        </w:rPr>
        <w:t xml:space="preserve"> se adjudicaran 50% de los Puntos en Tabla.</w:t>
      </w: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b/>
          <w:sz w:val="24"/>
          <w:szCs w:val="24"/>
          <w:u w:val="single"/>
        </w:rPr>
      </w:pPr>
    </w:p>
    <w:p w:rsidR="00D63C53" w:rsidRDefault="00D63C53" w:rsidP="00D63C53">
      <w:pPr>
        <w:spacing w:before="120" w:after="120" w:line="240" w:lineRule="auto"/>
        <w:rPr>
          <w:sz w:val="24"/>
          <w:szCs w:val="24"/>
        </w:rPr>
      </w:pPr>
      <w:r w:rsidRPr="002D367E">
        <w:rPr>
          <w:b/>
          <w:sz w:val="24"/>
          <w:szCs w:val="24"/>
          <w:u w:val="single"/>
        </w:rPr>
        <w:t>FINAL/ES</w:t>
      </w:r>
      <w:r>
        <w:rPr>
          <w:sz w:val="24"/>
          <w:szCs w:val="24"/>
        </w:rPr>
        <w:t xml:space="preserve"> que se halla en Pág. 9 primer cuadro de esa Pág. </w:t>
      </w:r>
      <w:r w:rsidRPr="00A5469A">
        <w:rPr>
          <w:sz w:val="24"/>
          <w:szCs w:val="24"/>
        </w:rPr>
        <w:t xml:space="preserve"> </w:t>
      </w:r>
    </w:p>
    <w:p w:rsidR="00D63C53" w:rsidRPr="00DD4694" w:rsidRDefault="00D63C53" w:rsidP="00D63C53">
      <w:pPr>
        <w:spacing w:before="120" w:after="120" w:line="240" w:lineRule="auto"/>
        <w:rPr>
          <w:sz w:val="24"/>
          <w:szCs w:val="24"/>
        </w:rPr>
      </w:pPr>
      <w:r w:rsidRPr="00DD4694">
        <w:rPr>
          <w:sz w:val="24"/>
          <w:szCs w:val="24"/>
        </w:rPr>
        <w:t xml:space="preserve">FINAL “A” de TITULARES  </w:t>
      </w:r>
      <w:r>
        <w:rPr>
          <w:sz w:val="24"/>
          <w:szCs w:val="24"/>
        </w:rPr>
        <w:t>16</w:t>
      </w:r>
      <w:r w:rsidRPr="00DD4694">
        <w:rPr>
          <w:sz w:val="24"/>
          <w:szCs w:val="24"/>
        </w:rPr>
        <w:t xml:space="preserve"> Vtas.  FINAL “B” TITULARES 1</w:t>
      </w:r>
      <w:r>
        <w:rPr>
          <w:sz w:val="24"/>
          <w:szCs w:val="24"/>
        </w:rPr>
        <w:t>4</w:t>
      </w:r>
      <w:r w:rsidRPr="00DD4694">
        <w:rPr>
          <w:sz w:val="24"/>
          <w:szCs w:val="24"/>
        </w:rPr>
        <w:t xml:space="preserve"> Vtas.  FINAL “C” TITULARES  1</w:t>
      </w:r>
      <w:r>
        <w:rPr>
          <w:sz w:val="24"/>
          <w:szCs w:val="24"/>
        </w:rPr>
        <w:t>2</w:t>
      </w:r>
      <w:r w:rsidRPr="00DD4694">
        <w:rPr>
          <w:sz w:val="24"/>
          <w:szCs w:val="24"/>
        </w:rPr>
        <w:t xml:space="preserve"> V</w:t>
      </w:r>
      <w:r>
        <w:rPr>
          <w:sz w:val="24"/>
          <w:szCs w:val="24"/>
        </w:rPr>
        <w:t>tas</w:t>
      </w:r>
      <w:r w:rsidRPr="00DD4694">
        <w:rPr>
          <w:sz w:val="24"/>
          <w:szCs w:val="24"/>
        </w:rPr>
        <w:t>.</w:t>
      </w:r>
      <w:r>
        <w:rPr>
          <w:sz w:val="24"/>
          <w:szCs w:val="24"/>
        </w:rPr>
        <w:t>,</w:t>
      </w:r>
      <w:r w:rsidRPr="00DD4694">
        <w:rPr>
          <w:sz w:val="24"/>
          <w:szCs w:val="24"/>
        </w:rPr>
        <w:t xml:space="preserve"> </w:t>
      </w:r>
      <w:r>
        <w:rPr>
          <w:sz w:val="24"/>
          <w:szCs w:val="24"/>
        </w:rPr>
        <w:t xml:space="preserve">  se adjudicaran 100% de los Puntos en Tabla.</w:t>
      </w:r>
    </w:p>
    <w:p w:rsidR="00D63C53" w:rsidRDefault="00D63C53" w:rsidP="00D63C53">
      <w:pPr>
        <w:spacing w:before="120" w:after="120" w:line="240" w:lineRule="auto"/>
        <w:rPr>
          <w:sz w:val="24"/>
          <w:szCs w:val="24"/>
        </w:rPr>
      </w:pPr>
      <w:r w:rsidRPr="00DD4694">
        <w:rPr>
          <w:sz w:val="24"/>
          <w:szCs w:val="24"/>
        </w:rPr>
        <w:t>FINAL “A” de INVITADOS 1</w:t>
      </w:r>
      <w:r>
        <w:rPr>
          <w:sz w:val="24"/>
          <w:szCs w:val="24"/>
        </w:rPr>
        <w:t>4</w:t>
      </w:r>
      <w:r w:rsidRPr="00DD4694">
        <w:rPr>
          <w:sz w:val="24"/>
          <w:szCs w:val="24"/>
        </w:rPr>
        <w:t xml:space="preserve"> Vtas.  FINAL “B” de INVITADOS 1</w:t>
      </w:r>
      <w:r>
        <w:rPr>
          <w:sz w:val="24"/>
          <w:szCs w:val="24"/>
        </w:rPr>
        <w:t>2</w:t>
      </w:r>
      <w:r w:rsidRPr="00DD4694">
        <w:rPr>
          <w:sz w:val="24"/>
          <w:szCs w:val="24"/>
        </w:rPr>
        <w:t xml:space="preserve"> Vtas. FINAL “C” de INVITADOS </w:t>
      </w:r>
      <w:r>
        <w:rPr>
          <w:sz w:val="24"/>
          <w:szCs w:val="24"/>
        </w:rPr>
        <w:t>10</w:t>
      </w:r>
      <w:r w:rsidRPr="00DD4694">
        <w:rPr>
          <w:sz w:val="24"/>
          <w:szCs w:val="24"/>
        </w:rPr>
        <w:t xml:space="preserve"> Vtas.</w:t>
      </w:r>
      <w:r>
        <w:rPr>
          <w:sz w:val="24"/>
          <w:szCs w:val="24"/>
        </w:rPr>
        <w:t>, se adjudicaran 50% de los Puntos en Tabla.</w:t>
      </w:r>
    </w:p>
    <w:p w:rsidR="00D63C53" w:rsidRPr="00DD4694" w:rsidRDefault="00D63C53" w:rsidP="00D63C53">
      <w:pPr>
        <w:spacing w:before="120" w:after="120" w:line="240" w:lineRule="auto"/>
        <w:rPr>
          <w:sz w:val="24"/>
          <w:szCs w:val="24"/>
        </w:rPr>
      </w:pPr>
      <w:r>
        <w:rPr>
          <w:sz w:val="24"/>
          <w:szCs w:val="24"/>
        </w:rPr>
        <w:t>Se entiende que después del último Clasificado con el 75% de las Vtas de la Final “A” se ordenara el primero de la “B” siempre teniendo en cuenta que el ganador de la “B” debe haber girado el total de Vtas que giro el último clasificado de la Final “A” con el 75%.</w:t>
      </w:r>
    </w:p>
    <w:p w:rsidR="00D63C53" w:rsidRPr="006C3376" w:rsidRDefault="00D63C53" w:rsidP="00D63C53">
      <w:pPr>
        <w:spacing w:after="0" w:line="240" w:lineRule="auto"/>
        <w:rPr>
          <w:b/>
          <w:sz w:val="32"/>
          <w:szCs w:val="32"/>
        </w:rPr>
      </w:pPr>
      <w:r w:rsidRPr="006C3376">
        <w:rPr>
          <w:b/>
          <w:sz w:val="32"/>
          <w:szCs w:val="32"/>
        </w:rPr>
        <w:t>El triunfo en Invitados no se toma para la fecha como triunfo para el Campeonato.</w:t>
      </w:r>
    </w:p>
    <w:p w:rsidR="00D63C53" w:rsidRDefault="00D63C53" w:rsidP="00D63C53">
      <w:pPr>
        <w:spacing w:after="0" w:line="240" w:lineRule="auto"/>
        <w:rPr>
          <w:b/>
          <w:sz w:val="36"/>
          <w:szCs w:val="36"/>
        </w:rPr>
      </w:pPr>
      <w:r>
        <w:rPr>
          <w:noProof/>
          <w:sz w:val="24"/>
          <w:szCs w:val="24"/>
          <w:lang w:eastAsia="es-AR"/>
        </w:rPr>
        <w:drawing>
          <wp:anchor distT="0" distB="0" distL="114300" distR="114300" simplePos="0" relativeHeight="251708416" behindDoc="0" locked="0" layoutInCell="1" allowOverlap="1" wp14:anchorId="6FB873C2" wp14:editId="123DCC7F">
            <wp:simplePos x="0" y="0"/>
            <wp:positionH relativeFrom="column">
              <wp:posOffset>360680</wp:posOffset>
            </wp:positionH>
            <wp:positionV relativeFrom="paragraph">
              <wp:posOffset>262891</wp:posOffset>
            </wp:positionV>
            <wp:extent cx="6134100" cy="27051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t>MAXIMO de Vehículos en Pista veinte (20).</w:t>
      </w:r>
    </w:p>
    <w:p w:rsidR="00D63C53" w:rsidRPr="00A5469A" w:rsidRDefault="00D63C53" w:rsidP="00D63C53">
      <w:pPr>
        <w:spacing w:before="120" w:after="120" w:line="240" w:lineRule="auto"/>
        <w:rPr>
          <w:sz w:val="24"/>
          <w:szCs w:val="24"/>
        </w:rPr>
      </w:pPr>
    </w:p>
    <w:p w:rsidR="00D63C53" w:rsidRPr="00A5469A" w:rsidRDefault="00D63C53" w:rsidP="00D63C53">
      <w:pPr>
        <w:spacing w:before="120" w:after="12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Pr="00626E7E"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p>
    <w:p w:rsidR="00D63C53" w:rsidRDefault="00D63C53" w:rsidP="00D63C53">
      <w:pPr>
        <w:spacing w:after="0" w:line="240" w:lineRule="auto"/>
        <w:rPr>
          <w:sz w:val="24"/>
          <w:szCs w:val="24"/>
        </w:rPr>
      </w:pPr>
      <w:r>
        <w:rPr>
          <w:noProof/>
          <w:lang w:eastAsia="es-AR"/>
        </w:rPr>
        <w:lastRenderedPageBreak/>
        <w:drawing>
          <wp:anchor distT="0" distB="0" distL="114300" distR="114300" simplePos="0" relativeHeight="251709440" behindDoc="0" locked="0" layoutInCell="1" allowOverlap="1" wp14:anchorId="660D8092" wp14:editId="2F0A5F25">
            <wp:simplePos x="0" y="0"/>
            <wp:positionH relativeFrom="column">
              <wp:posOffset>63500</wp:posOffset>
            </wp:positionH>
            <wp:positionV relativeFrom="paragraph">
              <wp:posOffset>86360</wp:posOffset>
            </wp:positionV>
            <wp:extent cx="6705600" cy="93059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05600" cy="930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Pr>
        <w:spacing w:after="0" w:line="240" w:lineRule="auto"/>
        <w:rPr>
          <w:sz w:val="24"/>
          <w:szCs w:val="24"/>
        </w:rPr>
      </w:pPr>
    </w:p>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r>
        <w:rPr>
          <w:noProof/>
          <w:lang w:eastAsia="es-AR"/>
        </w:rPr>
        <w:lastRenderedPageBreak/>
        <w:drawing>
          <wp:anchor distT="0" distB="0" distL="114300" distR="114300" simplePos="0" relativeHeight="251710464" behindDoc="0" locked="0" layoutInCell="1" allowOverlap="1" wp14:anchorId="1AA26DAC" wp14:editId="64561103">
            <wp:simplePos x="0" y="0"/>
            <wp:positionH relativeFrom="column">
              <wp:posOffset>84455</wp:posOffset>
            </wp:positionH>
            <wp:positionV relativeFrom="paragraph">
              <wp:posOffset>130811</wp:posOffset>
            </wp:positionV>
            <wp:extent cx="6715125" cy="9353550"/>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15125" cy="935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D63C53" w:rsidRDefault="00D63C53" w:rsidP="00D63C53"/>
    <w:p w:rsidR="00757F95" w:rsidRDefault="00757F95"/>
    <w:p w:rsidR="00757F95" w:rsidRDefault="00757F95"/>
    <w:p w:rsidR="00757F95" w:rsidRDefault="00757F95"/>
    <w:p w:rsidR="00757F95" w:rsidRDefault="00757F95"/>
    <w:p w:rsidR="00757F95" w:rsidRDefault="00757F95"/>
    <w:p w:rsidR="00757F95" w:rsidRDefault="00757F95"/>
    <w:p w:rsidR="00757F95" w:rsidRDefault="00757F95"/>
    <w:p w:rsidR="00757F95" w:rsidRDefault="00757F95"/>
    <w:p w:rsidR="00757F95" w:rsidRDefault="00757F95"/>
    <w:p w:rsidR="00757F95" w:rsidRDefault="00757F95"/>
    <w:p w:rsidR="00757F95" w:rsidRDefault="00757F95"/>
    <w:p w:rsidR="00D63C53" w:rsidRDefault="00D63C53"/>
    <w:p w:rsidR="00D63C53" w:rsidRDefault="00D63C53"/>
    <w:p w:rsidR="00D63C53" w:rsidRDefault="00D63C53"/>
    <w:p w:rsidR="00D63C53" w:rsidRDefault="00D63C53"/>
    <w:p w:rsidR="00D63C53" w:rsidRDefault="00D63C53"/>
    <w:p w:rsidR="00D63C53" w:rsidRDefault="00D63C53"/>
    <w:p w:rsidR="00D63C53" w:rsidRDefault="00D63C53"/>
    <w:p w:rsidR="00D63C53" w:rsidRDefault="00D63C53"/>
    <w:sectPr w:rsidR="00D63C53" w:rsidSect="00757F95">
      <w:headerReference w:type="default" r:id="rId24"/>
      <w:footerReference w:type="default" r:id="rId25"/>
      <w:pgSz w:w="11907" w:h="16840" w:code="9"/>
      <w:pgMar w:top="261" w:right="340" w:bottom="261" w:left="737"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8EC" w:rsidRDefault="000078EC" w:rsidP="002A5A22">
      <w:pPr>
        <w:spacing w:after="0" w:line="240" w:lineRule="auto"/>
      </w:pPr>
      <w:r>
        <w:separator/>
      </w:r>
    </w:p>
  </w:endnote>
  <w:endnote w:type="continuationSeparator" w:id="0">
    <w:p w:rsidR="000078EC" w:rsidRDefault="000078EC" w:rsidP="002A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A22" w:rsidRDefault="002A5A22">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Walter Cacho Presidente FedeNor.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2953E3" w:rsidRPr="002953E3">
      <w:rPr>
        <w:rFonts w:asciiTheme="majorHAnsi" w:eastAsiaTheme="majorEastAsia" w:hAnsiTheme="majorHAnsi" w:cstheme="majorBidi"/>
        <w:noProof/>
        <w:lang w:val="es-ES"/>
      </w:rPr>
      <w:t>29</w:t>
    </w:r>
    <w:r>
      <w:rPr>
        <w:rFonts w:asciiTheme="majorHAnsi" w:eastAsiaTheme="majorEastAsia" w:hAnsiTheme="majorHAnsi" w:cstheme="majorBidi"/>
      </w:rPr>
      <w:fldChar w:fldCharType="end"/>
    </w:r>
  </w:p>
  <w:p w:rsidR="002A5A22" w:rsidRDefault="002A5A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8EC" w:rsidRDefault="000078EC" w:rsidP="002A5A22">
      <w:pPr>
        <w:spacing w:after="0" w:line="240" w:lineRule="auto"/>
      </w:pPr>
      <w:r>
        <w:separator/>
      </w:r>
    </w:p>
  </w:footnote>
  <w:footnote w:type="continuationSeparator" w:id="0">
    <w:p w:rsidR="000078EC" w:rsidRDefault="000078EC" w:rsidP="002A5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1F5B609E01024591AD5017B2DF68282A"/>
      </w:placeholder>
      <w:dataBinding w:prefixMappings="xmlns:ns0='http://schemas.openxmlformats.org/package/2006/metadata/core-properties' xmlns:ns1='http://purl.org/dc/elements/1.1/'" w:xpath="/ns0:coreProperties[1]/ns1:title[1]" w:storeItemID="{6C3C8BC8-F283-45AE-878A-BAB7291924A1}"/>
      <w:text/>
    </w:sdtPr>
    <w:sdtEndPr/>
    <w:sdtContent>
      <w:p w:rsidR="002A5A22" w:rsidRDefault="002A5A22">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REGLAMENTO PARTICULAR CARRERA de los PILOTOS</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CB6"/>
    <w:rsid w:val="000078EC"/>
    <w:rsid w:val="00030B27"/>
    <w:rsid w:val="001F11E1"/>
    <w:rsid w:val="002953E3"/>
    <w:rsid w:val="002A5A22"/>
    <w:rsid w:val="002D1C2A"/>
    <w:rsid w:val="00384774"/>
    <w:rsid w:val="00752147"/>
    <w:rsid w:val="00757F95"/>
    <w:rsid w:val="007C3CB6"/>
    <w:rsid w:val="008305A3"/>
    <w:rsid w:val="00A24873"/>
    <w:rsid w:val="00A36FF9"/>
    <w:rsid w:val="00C11EC4"/>
    <w:rsid w:val="00CE24E1"/>
    <w:rsid w:val="00CF6343"/>
    <w:rsid w:val="00D63C53"/>
    <w:rsid w:val="00DF5AD8"/>
    <w:rsid w:val="00E205BD"/>
    <w:rsid w:val="00E5245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5A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A22"/>
    <w:rPr>
      <w:rFonts w:ascii="Tahoma" w:hAnsi="Tahoma" w:cs="Tahoma"/>
      <w:sz w:val="16"/>
      <w:szCs w:val="16"/>
    </w:rPr>
  </w:style>
  <w:style w:type="paragraph" w:styleId="Encabezado">
    <w:name w:val="header"/>
    <w:basedOn w:val="Normal"/>
    <w:link w:val="EncabezadoCar"/>
    <w:uiPriority w:val="99"/>
    <w:unhideWhenUsed/>
    <w:rsid w:val="002A5A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A22"/>
  </w:style>
  <w:style w:type="paragraph" w:styleId="Piedepgina">
    <w:name w:val="footer"/>
    <w:basedOn w:val="Normal"/>
    <w:link w:val="PiedepginaCar"/>
    <w:uiPriority w:val="99"/>
    <w:unhideWhenUsed/>
    <w:rsid w:val="002A5A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5A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A22"/>
    <w:rPr>
      <w:rFonts w:ascii="Tahoma" w:hAnsi="Tahoma" w:cs="Tahoma"/>
      <w:sz w:val="16"/>
      <w:szCs w:val="16"/>
    </w:rPr>
  </w:style>
  <w:style w:type="paragraph" w:styleId="Encabezado">
    <w:name w:val="header"/>
    <w:basedOn w:val="Normal"/>
    <w:link w:val="EncabezadoCar"/>
    <w:uiPriority w:val="99"/>
    <w:unhideWhenUsed/>
    <w:rsid w:val="002A5A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A22"/>
  </w:style>
  <w:style w:type="paragraph" w:styleId="Piedepgina">
    <w:name w:val="footer"/>
    <w:basedOn w:val="Normal"/>
    <w:link w:val="PiedepginaCar"/>
    <w:uiPriority w:val="99"/>
    <w:unhideWhenUsed/>
    <w:rsid w:val="002A5A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5B609E01024591AD5017B2DF68282A"/>
        <w:category>
          <w:name w:val="General"/>
          <w:gallery w:val="placeholder"/>
        </w:category>
        <w:types>
          <w:type w:val="bbPlcHdr"/>
        </w:types>
        <w:behaviors>
          <w:behavior w:val="content"/>
        </w:behaviors>
        <w:guid w:val="{EBD96260-BFFB-43DF-80D9-67A66611FCE6}"/>
      </w:docPartPr>
      <w:docPartBody>
        <w:p w:rsidR="00383E03" w:rsidRDefault="001D4CE0" w:rsidP="001D4CE0">
          <w:pPr>
            <w:pStyle w:val="1F5B609E01024591AD5017B2DF68282A"/>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E0"/>
    <w:rsid w:val="001610BF"/>
    <w:rsid w:val="001D4CE0"/>
    <w:rsid w:val="002A2254"/>
    <w:rsid w:val="00383E03"/>
    <w:rsid w:val="004734E0"/>
    <w:rsid w:val="00721478"/>
    <w:rsid w:val="00EC05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F5B609E01024591AD5017B2DF68282A">
    <w:name w:val="1F5B609E01024591AD5017B2DF68282A"/>
    <w:rsid w:val="001D4CE0"/>
  </w:style>
  <w:style w:type="paragraph" w:customStyle="1" w:styleId="631CFE99955847F7BBEA4273DA5DDB0B">
    <w:name w:val="631CFE99955847F7BBEA4273DA5DDB0B"/>
    <w:rsid w:val="001D4C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F5B609E01024591AD5017B2DF68282A">
    <w:name w:val="1F5B609E01024591AD5017B2DF68282A"/>
    <w:rsid w:val="001D4CE0"/>
  </w:style>
  <w:style w:type="paragraph" w:customStyle="1" w:styleId="631CFE99955847F7BBEA4273DA5DDB0B">
    <w:name w:val="631CFE99955847F7BBEA4273DA5DDB0B"/>
    <w:rsid w:val="001D4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29</Pages>
  <Words>5187</Words>
  <Characters>28533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REGLAMENTO PARTICULAR CARRERA de los PILOTOS</vt:lpstr>
    </vt:vector>
  </TitlesOfParts>
  <Company/>
  <LinksUpToDate>false</LinksUpToDate>
  <CharactersWithSpaces>33653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 CARRERA de los PILOTOS</dc:title>
  <dc:subject/>
  <dc:creator>Lucho</dc:creator>
  <cp:keywords/>
  <dc:description/>
  <cp:lastModifiedBy>Fedenor-Lucho</cp:lastModifiedBy>
  <cp:revision>11</cp:revision>
  <cp:lastPrinted>2019-07-01T01:33:00Z</cp:lastPrinted>
  <dcterms:created xsi:type="dcterms:W3CDTF">2019-07-01T01:32:00Z</dcterms:created>
  <dcterms:modified xsi:type="dcterms:W3CDTF">2019-07-02T12:50:00Z</dcterms:modified>
</cp:coreProperties>
</file>